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A8C" w:rsidRPr="003D2652" w:rsidRDefault="00474A8C" w:rsidP="00474A8C">
      <w:pPr>
        <w:pStyle w:val="Bylawtemplatetitle"/>
        <w:rPr>
          <w:lang w:val="en-CA"/>
        </w:rPr>
      </w:pPr>
      <w:r w:rsidRPr="003D2652">
        <w:rPr>
          <w:lang w:val="en-CA"/>
        </w:rPr>
        <w:t>City/Town/Rural Municipality of</w:t>
      </w:r>
      <w:r w:rsidRPr="003D2652">
        <w:rPr>
          <w:u w:val="single"/>
          <w:lang w:val="en-CA"/>
        </w:rPr>
        <w:t xml:space="preserve">                                </w:t>
      </w:r>
      <w:r w:rsidRPr="003D2652">
        <w:rPr>
          <w:lang w:val="en-CA"/>
        </w:rPr>
        <w:t>, PEI</w:t>
      </w:r>
    </w:p>
    <w:p w:rsidR="00474A8C" w:rsidRPr="003D2652" w:rsidRDefault="00474A8C" w:rsidP="00474A8C">
      <w:pPr>
        <w:pStyle w:val="Bylawtemplatetitle"/>
      </w:pPr>
      <w:r w:rsidRPr="003D2652">
        <w:t xml:space="preserve">A Bylaw to Provide Rules Governing Conflict of Interest </w:t>
      </w:r>
      <w:r w:rsidR="005E564B">
        <w:t>for</w:t>
      </w:r>
      <w:r w:rsidR="00F75A36">
        <w:t xml:space="preserve"> </w:t>
      </w:r>
      <w:r w:rsidRPr="003D2652">
        <w:t xml:space="preserve">Members of </w:t>
      </w:r>
      <w:r w:rsidR="00DA3056">
        <w:t>Council</w:t>
      </w:r>
      <w:r w:rsidRPr="003D2652">
        <w:t xml:space="preserve">  </w:t>
      </w:r>
    </w:p>
    <w:p w:rsidR="000D2811" w:rsidRDefault="00474A8C" w:rsidP="000D2811">
      <w:pPr>
        <w:pStyle w:val="Bylawtemplatetitle"/>
        <w:rPr>
          <w:lang w:val="en-CA"/>
        </w:rPr>
      </w:pPr>
      <w:r w:rsidRPr="003D2652">
        <w:rPr>
          <w:lang w:val="en-CA"/>
        </w:rPr>
        <w:t>Bylaw # 20XX-XX</w:t>
      </w:r>
    </w:p>
    <w:p w:rsidR="000D2811" w:rsidRPr="000D2811" w:rsidRDefault="000D2811" w:rsidP="000D2811">
      <w:pPr>
        <w:pBdr>
          <w:top w:val="single" w:sz="4" w:space="1" w:color="auto"/>
          <w:left w:val="single" w:sz="4" w:space="4" w:color="auto"/>
          <w:bottom w:val="single" w:sz="4" w:space="1" w:color="auto"/>
          <w:right w:val="single" w:sz="4" w:space="4" w:color="auto"/>
        </w:pBdr>
        <w:spacing w:before="240" w:after="160"/>
        <w:rPr>
          <w:rFonts w:asciiTheme="minorHAnsi" w:hAnsiTheme="minorHAnsi" w:cs="Arial"/>
          <w:lang w:val="en-CA"/>
        </w:rPr>
      </w:pPr>
      <w:r w:rsidRPr="000D2811">
        <w:rPr>
          <w:rFonts w:asciiTheme="minorHAnsi" w:hAnsiTheme="minorHAnsi" w:cs="Arial"/>
          <w:b/>
          <w:lang w:val="en-CA"/>
        </w:rPr>
        <w:t>Note:</w:t>
      </w:r>
      <w:r w:rsidRPr="000D2811">
        <w:rPr>
          <w:rFonts w:asciiTheme="minorHAnsi" w:hAnsiTheme="minorHAnsi" w:cs="Arial"/>
          <w:lang w:val="en-CA"/>
        </w:rPr>
        <w:t xml:space="preserve"> This sample template is intended to be used as a guide by municipalities to develop a </w:t>
      </w:r>
      <w:r w:rsidR="00C47574">
        <w:rPr>
          <w:rFonts w:asciiTheme="minorHAnsi" w:hAnsiTheme="minorHAnsi" w:cs="Arial"/>
          <w:lang w:val="en-CA"/>
        </w:rPr>
        <w:t xml:space="preserve">Conflict of Interest </w:t>
      </w:r>
      <w:r w:rsidR="00394238">
        <w:rPr>
          <w:rFonts w:asciiTheme="minorHAnsi" w:hAnsiTheme="minorHAnsi" w:cs="Arial"/>
          <w:lang w:val="en-CA"/>
        </w:rPr>
        <w:t>B</w:t>
      </w:r>
      <w:r w:rsidRPr="000D2811">
        <w:rPr>
          <w:rFonts w:asciiTheme="minorHAnsi" w:hAnsiTheme="minorHAnsi" w:cs="Arial"/>
          <w:lang w:val="en-CA"/>
        </w:rPr>
        <w:t xml:space="preserve">ylaw. The content and format of this template </w:t>
      </w:r>
      <w:r w:rsidR="00F75A36">
        <w:rPr>
          <w:rFonts w:asciiTheme="minorHAnsi" w:hAnsiTheme="minorHAnsi" w:cs="Arial"/>
          <w:lang w:val="en-CA"/>
        </w:rPr>
        <w:t>must</w:t>
      </w:r>
      <w:r w:rsidRPr="000D2811">
        <w:rPr>
          <w:rFonts w:asciiTheme="minorHAnsi" w:hAnsiTheme="minorHAnsi" w:cs="Arial"/>
          <w:lang w:val="en-CA"/>
        </w:rPr>
        <w:t xml:space="preserve"> be modified to suit the needs of the municipality</w:t>
      </w:r>
      <w:r w:rsidR="00F75A36">
        <w:rPr>
          <w:rFonts w:asciiTheme="minorHAnsi" w:hAnsiTheme="minorHAnsi" w:cs="Arial"/>
          <w:lang w:val="en-CA"/>
        </w:rPr>
        <w:t xml:space="preserve"> but must</w:t>
      </w:r>
      <w:r w:rsidRPr="000D2811">
        <w:rPr>
          <w:rFonts w:asciiTheme="minorHAnsi" w:hAnsiTheme="minorHAnsi" w:cs="Arial"/>
          <w:lang w:val="en-CA"/>
        </w:rPr>
        <w:t xml:space="preserve"> </w:t>
      </w:r>
      <w:r w:rsidR="00F75A36">
        <w:rPr>
          <w:rFonts w:asciiTheme="minorHAnsi" w:hAnsiTheme="minorHAnsi" w:cs="Arial"/>
          <w:lang w:val="en-CA"/>
        </w:rPr>
        <w:t>remain</w:t>
      </w:r>
      <w:r w:rsidRPr="000D2811">
        <w:rPr>
          <w:rFonts w:asciiTheme="minorHAnsi" w:hAnsiTheme="minorHAnsi" w:cs="Arial"/>
          <w:lang w:val="en-CA"/>
        </w:rPr>
        <w:t xml:space="preserve"> consistent with the </w:t>
      </w:r>
      <w:r w:rsidRPr="000D2811">
        <w:rPr>
          <w:rFonts w:asciiTheme="minorHAnsi" w:hAnsiTheme="minorHAnsi" w:cs="Arial"/>
          <w:i/>
          <w:lang w:val="en-CA"/>
        </w:rPr>
        <w:t>Municipal Government Act</w:t>
      </w:r>
      <w:r w:rsidRPr="000D2811">
        <w:rPr>
          <w:rFonts w:asciiTheme="minorHAnsi" w:hAnsiTheme="minorHAnsi" w:cs="Arial"/>
          <w:lang w:val="en-CA"/>
        </w:rPr>
        <w:t>.</w:t>
      </w:r>
    </w:p>
    <w:p w:rsidR="00474A8C" w:rsidRPr="003D2652" w:rsidRDefault="00474A8C" w:rsidP="00474A8C">
      <w:pPr>
        <w:pStyle w:val="Bylawtemplatetitle"/>
        <w:jc w:val="left"/>
        <w:rPr>
          <w:b w:val="0"/>
          <w:lang w:val="en-CA"/>
        </w:rPr>
      </w:pPr>
    </w:p>
    <w:p w:rsidR="00C226B0" w:rsidRDefault="00474A8C" w:rsidP="004C38E0">
      <w:pPr>
        <w:pStyle w:val="Bylawtemplatenotebox"/>
        <w:spacing w:before="0" w:after="0"/>
        <w:rPr>
          <w:lang w:val="en-CA"/>
        </w:rPr>
      </w:pPr>
      <w:r w:rsidRPr="00C226B0">
        <w:rPr>
          <w:b/>
          <w:lang w:val="en-CA"/>
        </w:rPr>
        <w:t xml:space="preserve">Note: </w:t>
      </w:r>
      <w:r w:rsidR="000D2811" w:rsidRPr="00C226B0">
        <w:rPr>
          <w:b/>
          <w:lang w:val="en-CA"/>
        </w:rPr>
        <w:tab/>
      </w:r>
      <w:r w:rsidR="00DA3056">
        <w:rPr>
          <w:lang w:val="en-CA"/>
        </w:rPr>
        <w:t>Council</w:t>
      </w:r>
      <w:r w:rsidR="00B56C37" w:rsidRPr="003D2652">
        <w:rPr>
          <w:lang w:val="en-CA"/>
        </w:rPr>
        <w:t xml:space="preserve"> may choose to</w:t>
      </w:r>
      <w:r w:rsidR="00C226B0">
        <w:rPr>
          <w:lang w:val="en-CA"/>
        </w:rPr>
        <w:t>:</w:t>
      </w:r>
    </w:p>
    <w:p w:rsidR="004C38E0" w:rsidRDefault="00C226B0" w:rsidP="004C38E0">
      <w:pPr>
        <w:pStyle w:val="Bylawtemplatenotebox"/>
        <w:spacing w:before="0" w:after="0"/>
        <w:rPr>
          <w:lang w:val="en-CA"/>
        </w:rPr>
      </w:pPr>
      <w:r>
        <w:rPr>
          <w:lang w:val="en-CA"/>
        </w:rPr>
        <w:t xml:space="preserve">a) </w:t>
      </w:r>
      <w:proofErr w:type="gramStart"/>
      <w:r w:rsidR="00B56C37" w:rsidRPr="003D2652">
        <w:rPr>
          <w:lang w:val="en-CA"/>
        </w:rPr>
        <w:t>adopt</w:t>
      </w:r>
      <w:proofErr w:type="gramEnd"/>
      <w:r w:rsidR="00B56C37" w:rsidRPr="003D2652">
        <w:rPr>
          <w:lang w:val="en-CA"/>
        </w:rPr>
        <w:t xml:space="preserve"> this </w:t>
      </w:r>
      <w:r>
        <w:rPr>
          <w:lang w:val="en-CA"/>
        </w:rPr>
        <w:t xml:space="preserve">separate </w:t>
      </w:r>
      <w:r w:rsidR="00C47574" w:rsidRPr="003D2652">
        <w:rPr>
          <w:lang w:val="en-CA"/>
        </w:rPr>
        <w:t>s</w:t>
      </w:r>
      <w:r w:rsidR="00C47574">
        <w:rPr>
          <w:lang w:val="en-CA"/>
        </w:rPr>
        <w:t>tand-alone</w:t>
      </w:r>
      <w:r w:rsidR="00DA3056">
        <w:rPr>
          <w:lang w:val="en-CA"/>
        </w:rPr>
        <w:t xml:space="preserve"> </w:t>
      </w:r>
      <w:r w:rsidR="00394238">
        <w:rPr>
          <w:lang w:val="en-CA"/>
        </w:rPr>
        <w:t>C</w:t>
      </w:r>
      <w:r w:rsidR="00DA3056">
        <w:rPr>
          <w:lang w:val="en-CA"/>
        </w:rPr>
        <w:t xml:space="preserve">onflict of </w:t>
      </w:r>
      <w:r w:rsidR="00394238">
        <w:rPr>
          <w:lang w:val="en-CA"/>
        </w:rPr>
        <w:t>I</w:t>
      </w:r>
      <w:r w:rsidR="00DA3056">
        <w:rPr>
          <w:lang w:val="en-CA"/>
        </w:rPr>
        <w:t xml:space="preserve">nterest </w:t>
      </w:r>
      <w:r w:rsidR="00394238">
        <w:rPr>
          <w:lang w:val="en-CA"/>
        </w:rPr>
        <w:t>B</w:t>
      </w:r>
      <w:r w:rsidR="00474A8C" w:rsidRPr="003D2652">
        <w:rPr>
          <w:lang w:val="en-CA"/>
        </w:rPr>
        <w:t>ylaw</w:t>
      </w:r>
      <w:r w:rsidR="009A1F1D" w:rsidRPr="003D2652">
        <w:rPr>
          <w:lang w:val="en-CA"/>
        </w:rPr>
        <w:t xml:space="preserve"> </w:t>
      </w:r>
    </w:p>
    <w:p w:rsidR="009A1F1D" w:rsidRPr="004C38E0" w:rsidRDefault="009A1F1D" w:rsidP="004C38E0">
      <w:pPr>
        <w:pStyle w:val="Bylawtemplatenotebox"/>
        <w:spacing w:before="0" w:after="0"/>
        <w:jc w:val="center"/>
        <w:rPr>
          <w:b/>
          <w:lang w:val="en-CA"/>
        </w:rPr>
      </w:pPr>
      <w:r w:rsidRPr="004C38E0">
        <w:rPr>
          <w:b/>
          <w:lang w:val="en-CA"/>
        </w:rPr>
        <w:t>O</w:t>
      </w:r>
      <w:r w:rsidR="004C38E0" w:rsidRPr="004C38E0">
        <w:rPr>
          <w:b/>
          <w:lang w:val="en-CA"/>
        </w:rPr>
        <w:t>r</w:t>
      </w:r>
    </w:p>
    <w:p w:rsidR="00474A8C" w:rsidRDefault="00C226B0" w:rsidP="004C38E0">
      <w:pPr>
        <w:pStyle w:val="Bylawtemplatenotebox"/>
        <w:spacing w:before="0" w:after="0"/>
        <w:rPr>
          <w:lang w:val="en-CA"/>
        </w:rPr>
      </w:pPr>
      <w:r>
        <w:rPr>
          <w:lang w:val="en-CA"/>
        </w:rPr>
        <w:t xml:space="preserve">b) </w:t>
      </w:r>
      <w:proofErr w:type="gramStart"/>
      <w:r w:rsidR="003D7238">
        <w:rPr>
          <w:lang w:val="en-CA"/>
        </w:rPr>
        <w:t>include</w:t>
      </w:r>
      <w:proofErr w:type="gramEnd"/>
      <w:r w:rsidR="00474A8C" w:rsidRPr="003D2652">
        <w:rPr>
          <w:lang w:val="en-CA"/>
        </w:rPr>
        <w:t xml:space="preserve"> </w:t>
      </w:r>
      <w:r w:rsidR="003D7238" w:rsidRPr="003D7238">
        <w:rPr>
          <w:lang w:val="en-CA"/>
        </w:rPr>
        <w:t>parts of this model bylaw</w:t>
      </w:r>
      <w:r w:rsidR="003D7238">
        <w:rPr>
          <w:lang w:val="en-CA"/>
        </w:rPr>
        <w:t xml:space="preserve"> </w:t>
      </w:r>
      <w:r w:rsidR="003D7238" w:rsidRPr="003D2652">
        <w:rPr>
          <w:lang w:val="en-CA"/>
        </w:rPr>
        <w:t>(particularly sections 6, 7 and 8)</w:t>
      </w:r>
      <w:r w:rsidR="006A4958">
        <w:rPr>
          <w:lang w:val="en-CA"/>
        </w:rPr>
        <w:t xml:space="preserve"> </w:t>
      </w:r>
      <w:r w:rsidR="00474A8C" w:rsidRPr="003D2652">
        <w:rPr>
          <w:lang w:val="en-CA"/>
        </w:rPr>
        <w:t xml:space="preserve">in </w:t>
      </w:r>
      <w:r w:rsidR="00DA3056">
        <w:rPr>
          <w:lang w:val="en-CA"/>
        </w:rPr>
        <w:t>Council</w:t>
      </w:r>
      <w:r w:rsidR="002A074C" w:rsidRPr="003D2652">
        <w:rPr>
          <w:lang w:val="en-CA"/>
        </w:rPr>
        <w:t xml:space="preserve">’s </w:t>
      </w:r>
      <w:r w:rsidR="00DA3056">
        <w:rPr>
          <w:lang w:val="en-CA"/>
        </w:rPr>
        <w:t xml:space="preserve">existing </w:t>
      </w:r>
      <w:r w:rsidR="00394238">
        <w:rPr>
          <w:lang w:val="en-CA"/>
        </w:rPr>
        <w:t>P</w:t>
      </w:r>
      <w:r w:rsidR="002A074C" w:rsidRPr="003D2652">
        <w:rPr>
          <w:lang w:val="en-CA"/>
        </w:rPr>
        <w:t xml:space="preserve">rocedural </w:t>
      </w:r>
      <w:r w:rsidR="00394238">
        <w:rPr>
          <w:lang w:val="en-CA"/>
        </w:rPr>
        <w:t>B</w:t>
      </w:r>
      <w:r w:rsidR="002A074C" w:rsidRPr="003D2652">
        <w:rPr>
          <w:lang w:val="en-CA"/>
        </w:rPr>
        <w:t>ylaw</w:t>
      </w:r>
      <w:r w:rsidR="00E2741F" w:rsidRPr="003D2652">
        <w:rPr>
          <w:lang w:val="en-CA"/>
        </w:rPr>
        <w:t xml:space="preserve">. </w:t>
      </w:r>
    </w:p>
    <w:p w:rsidR="00C226B0" w:rsidRDefault="00C226B0" w:rsidP="004C38E0">
      <w:pPr>
        <w:pStyle w:val="Bylawtemplatenotebox"/>
        <w:spacing w:before="0" w:after="0"/>
        <w:rPr>
          <w:lang w:val="en-CA"/>
        </w:rPr>
      </w:pPr>
    </w:p>
    <w:p w:rsidR="00C226B0" w:rsidRPr="0024079C" w:rsidRDefault="00C226B0" w:rsidP="004C38E0">
      <w:pPr>
        <w:pStyle w:val="Bylawtemplatenotebox"/>
        <w:spacing w:before="0" w:after="0"/>
        <w:rPr>
          <w:lang w:val="en-CA"/>
        </w:rPr>
      </w:pPr>
      <w:r>
        <w:rPr>
          <w:lang w:val="en-CA"/>
        </w:rPr>
        <w:t>Council may also add additional provisions to this bylaw from the MGA in order to avoid having to cross-reference with the Act.</w:t>
      </w:r>
    </w:p>
    <w:p w:rsidR="000D2811" w:rsidRDefault="000D2811" w:rsidP="000D2811">
      <w:pPr>
        <w:pStyle w:val="Bylawtemplateheader"/>
        <w:numPr>
          <w:ilvl w:val="0"/>
          <w:numId w:val="0"/>
        </w:numPr>
        <w:spacing w:before="0" w:after="0"/>
        <w:ind w:left="360" w:hanging="360"/>
        <w:rPr>
          <w:b w:val="0"/>
        </w:rPr>
      </w:pPr>
    </w:p>
    <w:p w:rsidR="000D2811" w:rsidRPr="000D2811" w:rsidRDefault="000D2811" w:rsidP="000D2811">
      <w:pPr>
        <w:pStyle w:val="Bylawtemplateheader"/>
        <w:numPr>
          <w:ilvl w:val="0"/>
          <w:numId w:val="0"/>
        </w:numPr>
        <w:spacing w:before="0" w:after="0"/>
        <w:ind w:left="360" w:hanging="360"/>
        <w:rPr>
          <w:b w:val="0"/>
        </w:rPr>
      </w:pPr>
      <w:r w:rsidRPr="000D2811">
        <w:t>BE IT ENACTED</w:t>
      </w:r>
      <w:r w:rsidRPr="000D2811">
        <w:rPr>
          <w:b w:val="0"/>
        </w:rPr>
        <w:t xml:space="preserve"> by the Council of the City/Town/Rural Municipality of ______________ [insert</w:t>
      </w:r>
    </w:p>
    <w:p w:rsidR="000D2811" w:rsidRPr="004C38E0" w:rsidRDefault="000D2811" w:rsidP="004C38E0">
      <w:pPr>
        <w:pStyle w:val="Bylawtemplateheader"/>
        <w:numPr>
          <w:ilvl w:val="0"/>
          <w:numId w:val="0"/>
        </w:numPr>
        <w:spacing w:before="0" w:after="0"/>
        <w:ind w:left="360" w:hanging="360"/>
        <w:rPr>
          <w:b w:val="0"/>
        </w:rPr>
      </w:pPr>
      <w:proofErr w:type="gramStart"/>
      <w:r w:rsidRPr="000D2811">
        <w:rPr>
          <w:b w:val="0"/>
        </w:rPr>
        <w:t>na</w:t>
      </w:r>
      <w:r w:rsidR="004C38E0">
        <w:rPr>
          <w:b w:val="0"/>
        </w:rPr>
        <w:t>me</w:t>
      </w:r>
      <w:proofErr w:type="gramEnd"/>
      <w:r w:rsidR="004C38E0">
        <w:rPr>
          <w:b w:val="0"/>
        </w:rPr>
        <w:t xml:space="preserve"> of municipality] as follows:</w:t>
      </w:r>
    </w:p>
    <w:p w:rsidR="00474A8C" w:rsidRPr="003D2652" w:rsidRDefault="00474A8C" w:rsidP="00474A8C">
      <w:pPr>
        <w:pStyle w:val="Bylawtemplateheader"/>
        <w:rPr>
          <w:lang w:val="en-CA"/>
        </w:rPr>
      </w:pPr>
      <w:r w:rsidRPr="003D2652">
        <w:rPr>
          <w:lang w:val="en-CA"/>
        </w:rPr>
        <w:t>Title</w:t>
      </w:r>
    </w:p>
    <w:p w:rsidR="00474A8C" w:rsidRPr="003D2652" w:rsidRDefault="00474A8C" w:rsidP="005F189D">
      <w:pPr>
        <w:pStyle w:val="Bylawtemplatesection"/>
      </w:pPr>
      <w:r w:rsidRPr="003D2652">
        <w:t>This bylaw shall be known and cited as the “Conflict of Interest Bylaw.”</w:t>
      </w:r>
    </w:p>
    <w:p w:rsidR="00F75A36" w:rsidRDefault="00474A8C" w:rsidP="00F75A36">
      <w:pPr>
        <w:pStyle w:val="Bylawtemplateheader"/>
        <w:rPr>
          <w:lang w:val="en-CA"/>
        </w:rPr>
      </w:pPr>
      <w:r w:rsidRPr="003D2652">
        <w:rPr>
          <w:lang w:val="en-CA"/>
        </w:rPr>
        <w:t>Authority</w:t>
      </w:r>
    </w:p>
    <w:p w:rsidR="007E3748" w:rsidRPr="00F75A36" w:rsidRDefault="00474A8C" w:rsidP="00F75A36">
      <w:pPr>
        <w:pStyle w:val="Bylawtemplatesection"/>
      </w:pPr>
      <w:r w:rsidRPr="003D2652">
        <w:t xml:space="preserve">Section 97 of the </w:t>
      </w:r>
      <w:r w:rsidRPr="00F75A36">
        <w:rPr>
          <w:i/>
        </w:rPr>
        <w:t>Munic</w:t>
      </w:r>
      <w:r w:rsidR="00DA3056" w:rsidRPr="00F75A36">
        <w:rPr>
          <w:i/>
        </w:rPr>
        <w:t>ipal Government Act</w:t>
      </w:r>
      <w:r w:rsidR="00DA3056">
        <w:t xml:space="preserve"> </w:t>
      </w:r>
      <w:r w:rsidR="00097651" w:rsidRPr="00390A67">
        <w:t xml:space="preserve">R.S.P.E.I. 1988, Cap. M-12.1., </w:t>
      </w:r>
      <w:r w:rsidR="00DA3056">
        <w:t>require</w:t>
      </w:r>
      <w:r w:rsidR="001D5D0D">
        <w:t>s</w:t>
      </w:r>
      <w:r w:rsidR="00DA3056">
        <w:t xml:space="preserve"> a </w:t>
      </w:r>
      <w:r w:rsidR="00756AAB" w:rsidRPr="00F75A36">
        <w:t>C</w:t>
      </w:r>
      <w:r w:rsidR="00DA3056" w:rsidRPr="00F75A36">
        <w:t>ouncil</w:t>
      </w:r>
      <w:r w:rsidRPr="003D2652">
        <w:t xml:space="preserve"> to establish a bylaw </w:t>
      </w:r>
      <w:r w:rsidR="009A1F1D" w:rsidRPr="003D2652">
        <w:t>outlining</w:t>
      </w:r>
      <w:r w:rsidRPr="003D2652">
        <w:t xml:space="preserve"> a procedure to be f</w:t>
      </w:r>
      <w:r w:rsidR="00DA3056">
        <w:t>ollowed by a member of Council</w:t>
      </w:r>
      <w:r w:rsidRPr="003D2652">
        <w:t xml:space="preserve"> if the member believes or suspects that </w:t>
      </w:r>
      <w:r w:rsidR="000A6712">
        <w:t>they</w:t>
      </w:r>
      <w:r w:rsidRPr="003D2652">
        <w:t xml:space="preserve"> may have a conflict of interest</w:t>
      </w:r>
      <w:r w:rsidR="00C47574">
        <w:t xml:space="preserve"> </w:t>
      </w:r>
      <w:r w:rsidR="005F189D" w:rsidRPr="00F75A36">
        <w:t>or if a complaint is received by council that a member has a conflict of interest</w:t>
      </w:r>
      <w:r w:rsidR="00C47574" w:rsidRPr="00F75A36">
        <w:t xml:space="preserve">. </w:t>
      </w:r>
    </w:p>
    <w:p w:rsidR="007E3748" w:rsidRPr="003D2652" w:rsidRDefault="007E3748" w:rsidP="007E3748">
      <w:pPr>
        <w:pStyle w:val="Bylawtemplateheader"/>
        <w:rPr>
          <w:lang w:val="en-CA"/>
        </w:rPr>
      </w:pPr>
      <w:r>
        <w:rPr>
          <w:lang w:val="en-CA"/>
        </w:rPr>
        <w:t>Application</w:t>
      </w:r>
    </w:p>
    <w:p w:rsidR="007E3748" w:rsidRPr="004C38E0" w:rsidRDefault="007E3748" w:rsidP="005F189D">
      <w:pPr>
        <w:pStyle w:val="Bylawtemplatesection"/>
      </w:pPr>
      <w:r>
        <w:t xml:space="preserve">This bylaw applies to all members of </w:t>
      </w:r>
      <w:r w:rsidR="006B682A">
        <w:t>C</w:t>
      </w:r>
      <w:r>
        <w:t xml:space="preserve">ouncil. </w:t>
      </w:r>
      <w:r w:rsidR="004C38E0">
        <w:t xml:space="preserve"> </w:t>
      </w:r>
    </w:p>
    <w:p w:rsidR="00474A8C" w:rsidRPr="003D2652" w:rsidRDefault="00474A8C" w:rsidP="00474A8C">
      <w:pPr>
        <w:pStyle w:val="Bylawtemplateheader"/>
        <w:rPr>
          <w:lang w:val="en-CA"/>
        </w:rPr>
      </w:pPr>
      <w:r w:rsidRPr="003D2652">
        <w:rPr>
          <w:lang w:val="en-CA"/>
        </w:rPr>
        <w:t xml:space="preserve">Definitions </w:t>
      </w:r>
    </w:p>
    <w:p w:rsidR="0005083F" w:rsidRDefault="00474A8C" w:rsidP="005F189D">
      <w:pPr>
        <w:pStyle w:val="Bylawtemplatesection"/>
      </w:pPr>
      <w:r w:rsidRPr="003D2652">
        <w:t>“Act” means the</w:t>
      </w:r>
      <w:r w:rsidR="004C38E0">
        <w:t xml:space="preserve"> </w:t>
      </w:r>
      <w:r w:rsidR="004C38E0" w:rsidRPr="00394238">
        <w:rPr>
          <w:i/>
        </w:rPr>
        <w:t>Municipal Government Act</w:t>
      </w:r>
      <w:r w:rsidR="004C38E0">
        <w:t>.</w:t>
      </w:r>
    </w:p>
    <w:p w:rsidR="00C47574" w:rsidRDefault="00C47574" w:rsidP="005F189D">
      <w:pPr>
        <w:pStyle w:val="Bylawtemplatesection"/>
        <w:rPr>
          <w:rStyle w:val="tgc"/>
        </w:rPr>
      </w:pPr>
      <w:r w:rsidRPr="00C47574">
        <w:rPr>
          <w:rStyle w:val="tgc"/>
        </w:rPr>
        <w:t xml:space="preserve">“Bias” means a </w:t>
      </w:r>
      <w:r w:rsidRPr="005F189D">
        <w:rPr>
          <w:rStyle w:val="tgc"/>
        </w:rPr>
        <w:t>preconceived</w:t>
      </w:r>
      <w:r w:rsidRPr="00C47574">
        <w:rPr>
          <w:rStyle w:val="tgc"/>
        </w:rPr>
        <w:t xml:space="preserve"> opinion, predisposition, or prejudice that prevents a person from impartially evaluating information </w:t>
      </w:r>
      <w:r>
        <w:rPr>
          <w:rStyle w:val="tgc"/>
        </w:rPr>
        <w:t xml:space="preserve">on </w:t>
      </w:r>
      <w:r w:rsidRPr="00C47574">
        <w:rPr>
          <w:rStyle w:val="tgc"/>
        </w:rPr>
        <w:t xml:space="preserve">an issue that has been presented for determination.  </w:t>
      </w:r>
    </w:p>
    <w:p w:rsidR="00C47574" w:rsidRDefault="00C47574" w:rsidP="005F189D">
      <w:pPr>
        <w:pStyle w:val="Bylawtemplatesection"/>
        <w:rPr>
          <w:rStyle w:val="tgc"/>
        </w:rPr>
      </w:pPr>
      <w:r w:rsidRPr="00C47574">
        <w:rPr>
          <w:rStyle w:val="tgc"/>
        </w:rPr>
        <w:t xml:space="preserve">“Chief Administrative Officer” or “CAO” means the administrative head of a municipality as appointed by Council under </w:t>
      </w:r>
      <w:r w:rsidR="00394238">
        <w:rPr>
          <w:rStyle w:val="tgc"/>
        </w:rPr>
        <w:t xml:space="preserve">clause </w:t>
      </w:r>
      <w:r w:rsidRPr="00C47574">
        <w:rPr>
          <w:rStyle w:val="tgc"/>
        </w:rPr>
        <w:t>86(2</w:t>
      </w:r>
      <w:proofErr w:type="gramStart"/>
      <w:r w:rsidRPr="00C47574">
        <w:rPr>
          <w:rStyle w:val="tgc"/>
        </w:rPr>
        <w:t>)(</w:t>
      </w:r>
      <w:proofErr w:type="gramEnd"/>
      <w:r w:rsidRPr="00C47574">
        <w:rPr>
          <w:rStyle w:val="tgc"/>
        </w:rPr>
        <w:t xml:space="preserve">c) of the </w:t>
      </w:r>
      <w:r w:rsidRPr="00394238">
        <w:rPr>
          <w:rStyle w:val="tgc"/>
          <w:i/>
        </w:rPr>
        <w:t>Municipal Government Act</w:t>
      </w:r>
      <w:r w:rsidRPr="00C47574">
        <w:rPr>
          <w:rStyle w:val="tgc"/>
        </w:rPr>
        <w:t>.</w:t>
      </w:r>
    </w:p>
    <w:p w:rsidR="001C3371" w:rsidRPr="00C47574" w:rsidRDefault="00C47574" w:rsidP="005F189D">
      <w:pPr>
        <w:pStyle w:val="Bylawtemplatesection"/>
      </w:pPr>
      <w:r>
        <w:t xml:space="preserve"> </w:t>
      </w:r>
      <w:r w:rsidR="00DA3056">
        <w:t>“Councillor” means a member of Council other than the Mayor</w:t>
      </w:r>
      <w:r w:rsidR="00474A8C" w:rsidRPr="003D2652">
        <w:t>.</w:t>
      </w:r>
      <w:r w:rsidR="00474A8C" w:rsidRPr="00C47574">
        <w:t xml:space="preserve"> </w:t>
      </w:r>
    </w:p>
    <w:p w:rsidR="00C47574" w:rsidRPr="00C47574" w:rsidRDefault="00C47574" w:rsidP="005F189D">
      <w:pPr>
        <w:pStyle w:val="Bylawtemplatesection"/>
      </w:pPr>
      <w:r w:rsidRPr="00C47574">
        <w:lastRenderedPageBreak/>
        <w:t>“Conflict of Interest” means a situation in which a member of Council is in a conflict of interest if, in relation to a matter under consideration by the Council, the member or a person closely connected to the member:</w:t>
      </w:r>
    </w:p>
    <w:p w:rsidR="00A15800" w:rsidRPr="0077568F" w:rsidRDefault="00A15800" w:rsidP="00F75A36">
      <w:pPr>
        <w:pStyle w:val="Bylawtemplatesubsection"/>
      </w:pPr>
      <w:r w:rsidRPr="0077568F">
        <w:t>has any pecuniary interest;</w:t>
      </w:r>
    </w:p>
    <w:p w:rsidR="00A15800" w:rsidRPr="0077568F" w:rsidRDefault="00A15800" w:rsidP="00F75A36">
      <w:pPr>
        <w:pStyle w:val="Bylawtemplatesubsection"/>
      </w:pPr>
      <w:r w:rsidRPr="0077568F">
        <w:t>is a shareholder, officer, agent or director of a corporation or any other organization that has dealings or contracts with the municipality; or</w:t>
      </w:r>
    </w:p>
    <w:p w:rsidR="00A15800" w:rsidRPr="0077568F" w:rsidRDefault="00A15800" w:rsidP="00F75A36">
      <w:pPr>
        <w:pStyle w:val="Bylawtemplatesubsection"/>
      </w:pPr>
      <w:proofErr w:type="gramStart"/>
      <w:r w:rsidRPr="0077568F">
        <w:t>is</w:t>
      </w:r>
      <w:proofErr w:type="gramEnd"/>
      <w:r w:rsidRPr="0077568F">
        <w:t xml:space="preserve"> a party to dealings or a contract with the municipality, or is a member of a partnership that has dealings or a contract with the municipality.</w:t>
      </w:r>
    </w:p>
    <w:p w:rsidR="00A15800" w:rsidRPr="00C47574" w:rsidRDefault="0077568F" w:rsidP="00F75A36">
      <w:pPr>
        <w:pStyle w:val="Bylawtemplatesubsection"/>
      </w:pPr>
      <w:r>
        <w:t>a</w:t>
      </w:r>
      <w:r w:rsidRPr="0077568F">
        <w:t xml:space="preserve"> </w:t>
      </w:r>
      <w:r w:rsidR="006B682A">
        <w:t>C</w:t>
      </w:r>
      <w:r w:rsidRPr="0077568F">
        <w:t xml:space="preserve">ouncil member is in a conflict of interest if the member makes a decision or participates in making a decision in the execution of </w:t>
      </w:r>
      <w:r w:rsidR="000A6712">
        <w:t>their</w:t>
      </w:r>
      <w:r w:rsidRPr="0077568F">
        <w:t xml:space="preserve"> office while at the same time the member knows or ought reasonably to know that the member’s private interests or the private interests of a person closely connected to the member affected the member’s impartiality in the making of </w:t>
      </w:r>
      <w:r w:rsidRPr="00C47574">
        <w:t>the decision.</w:t>
      </w:r>
    </w:p>
    <w:p w:rsidR="00474A8C" w:rsidRPr="00C47574" w:rsidRDefault="00474A8C" w:rsidP="005F189D">
      <w:pPr>
        <w:pStyle w:val="Bylawtemplatesection"/>
      </w:pPr>
      <w:r w:rsidRPr="00C47574">
        <w:t>“</w:t>
      </w:r>
      <w:r w:rsidR="00DA3056" w:rsidRPr="00C47574">
        <w:t>Council</w:t>
      </w:r>
      <w:r w:rsidRPr="00C47574">
        <w:t xml:space="preserve">” means the </w:t>
      </w:r>
      <w:r w:rsidR="00DA3056" w:rsidRPr="00C47574">
        <w:t>Mayor</w:t>
      </w:r>
      <w:r w:rsidRPr="00C47574">
        <w:t xml:space="preserve"> and other members of the </w:t>
      </w:r>
      <w:r w:rsidR="00DA3056" w:rsidRPr="00C47574">
        <w:t>Council</w:t>
      </w:r>
      <w:r w:rsidRPr="00C47574">
        <w:t xml:space="preserve"> of a municipality.</w:t>
      </w:r>
    </w:p>
    <w:p w:rsidR="00C47574" w:rsidRPr="00C47574" w:rsidRDefault="00C47574" w:rsidP="005F189D">
      <w:pPr>
        <w:pStyle w:val="Bylawtemplatesection"/>
      </w:pPr>
      <w:r w:rsidRPr="00C47574">
        <w:t>“Family member” means, in relation to a person, a spouse, parent, child, brother, sister, aunt, uncle, grandchild, grandparent, mother-in-law, father-in-law, brother-in-law, sister-in-law, son-in-law or daughter-in-law of the person;</w:t>
      </w:r>
    </w:p>
    <w:p w:rsidR="00474A8C" w:rsidRPr="003D2652" w:rsidRDefault="00C47574" w:rsidP="005F189D">
      <w:pPr>
        <w:pStyle w:val="Bylawtemplatesection"/>
      </w:pPr>
      <w:r w:rsidRPr="003D2652">
        <w:t xml:space="preserve"> </w:t>
      </w:r>
      <w:r w:rsidR="00474A8C" w:rsidRPr="003D2652">
        <w:t xml:space="preserve">“Improper Conduct” means behaviour that a reasonable and sensible person would </w:t>
      </w:r>
      <w:r w:rsidR="0077568F">
        <w:t xml:space="preserve">   </w:t>
      </w:r>
      <w:r w:rsidR="00474A8C" w:rsidRPr="003D2652">
        <w:t>not do. It is behaviour that is unfitting and not suited to the character, time, and place.</w:t>
      </w:r>
    </w:p>
    <w:p w:rsidR="00474A8C" w:rsidRPr="003D2652" w:rsidRDefault="00474A8C" w:rsidP="005F189D">
      <w:pPr>
        <w:pStyle w:val="Bylawtemplatesection"/>
        <w:rPr>
          <w:rStyle w:val="hvr"/>
        </w:rPr>
      </w:pPr>
      <w:r w:rsidRPr="003D2652">
        <w:rPr>
          <w:rStyle w:val="hvr"/>
        </w:rPr>
        <w:t xml:space="preserve">“Pecuniary” means money or monetary matters </w:t>
      </w:r>
      <w:r w:rsidRPr="003D2652">
        <w:t xml:space="preserve">or </w:t>
      </w:r>
      <w:r w:rsidRPr="003D2652">
        <w:rPr>
          <w:rStyle w:val="hvr"/>
        </w:rPr>
        <w:t>that</w:t>
      </w:r>
      <w:r w:rsidRPr="003D2652">
        <w:t xml:space="preserve"> </w:t>
      </w:r>
      <w:r w:rsidRPr="003D2652">
        <w:rPr>
          <w:rStyle w:val="hvr"/>
        </w:rPr>
        <w:t>which</w:t>
      </w:r>
      <w:r w:rsidRPr="003D2652">
        <w:t xml:space="preserve"> </w:t>
      </w:r>
      <w:r w:rsidRPr="003D2652">
        <w:rPr>
          <w:rStyle w:val="hvr"/>
        </w:rPr>
        <w:t>can</w:t>
      </w:r>
      <w:r w:rsidRPr="003D2652">
        <w:t xml:space="preserve"> be </w:t>
      </w:r>
      <w:r w:rsidRPr="003D2652">
        <w:rPr>
          <w:rStyle w:val="hvr"/>
        </w:rPr>
        <w:t>valued</w:t>
      </w:r>
      <w:r w:rsidRPr="003D2652">
        <w:t xml:space="preserve"> in </w:t>
      </w:r>
      <w:r w:rsidRPr="003D2652">
        <w:rPr>
          <w:rStyle w:val="hvr"/>
        </w:rPr>
        <w:t>money.</w:t>
      </w:r>
    </w:p>
    <w:p w:rsidR="00474A8C" w:rsidRPr="003D2652" w:rsidRDefault="00474A8C" w:rsidP="005F189D">
      <w:pPr>
        <w:pStyle w:val="Bylawtemplatesection"/>
      </w:pPr>
      <w:r w:rsidRPr="003D2652">
        <w:t>“Person Closely Connected”, in relation to a member, means a family member, an agent, a business partner or an employer of the person.</w:t>
      </w:r>
    </w:p>
    <w:p w:rsidR="00474A8C" w:rsidRPr="003D2652" w:rsidRDefault="00474A8C" w:rsidP="005F189D">
      <w:pPr>
        <w:pStyle w:val="Bylawtemplatesection"/>
      </w:pPr>
      <w:r w:rsidRPr="003D2652">
        <w:t xml:space="preserve">“Private Interest” means a relationship, obligation, duty, responsibility or benefit unique to the member of </w:t>
      </w:r>
      <w:r w:rsidR="00DA3056">
        <w:t>Council</w:t>
      </w:r>
      <w:r w:rsidRPr="003D2652">
        <w:t xml:space="preserve"> or a person closely connected to the member of   </w:t>
      </w:r>
      <w:r w:rsidR="00DA3056">
        <w:t>Council</w:t>
      </w:r>
      <w:r w:rsidRPr="003D2652">
        <w:t>.</w:t>
      </w:r>
    </w:p>
    <w:p w:rsidR="00474A8C" w:rsidRPr="003D2652" w:rsidRDefault="00474A8C" w:rsidP="005F189D">
      <w:pPr>
        <w:pStyle w:val="Bylawtemplatesection"/>
        <w:rPr>
          <w:lang w:val="en-US"/>
        </w:rPr>
      </w:pPr>
      <w:r w:rsidRPr="003D2652">
        <w:rPr>
          <w:rStyle w:val="tgc"/>
          <w:bCs w:val="0"/>
        </w:rPr>
        <w:t xml:space="preserve">“Undue Influence” means </w:t>
      </w:r>
      <w:r w:rsidRPr="003D2652">
        <w:rPr>
          <w:rStyle w:val="tgc"/>
        </w:rPr>
        <w:t>one person taking advantage of a position of power over another person. This inequity in power between the parties can impair one party's consent as that person is unable to freely exercise independent will.</w:t>
      </w:r>
    </w:p>
    <w:p w:rsidR="00704664" w:rsidRPr="00704664" w:rsidRDefault="00474A8C" w:rsidP="00704664">
      <w:pPr>
        <w:pStyle w:val="Bylawtemplateheader"/>
        <w:rPr>
          <w:rFonts w:eastAsia="Arial"/>
        </w:rPr>
      </w:pPr>
      <w:r w:rsidRPr="003D2652">
        <w:rPr>
          <w:rFonts w:eastAsia="Arial"/>
        </w:rPr>
        <w:t>General</w:t>
      </w:r>
    </w:p>
    <w:p w:rsidR="00704664" w:rsidRDefault="00704664" w:rsidP="005F189D">
      <w:pPr>
        <w:pStyle w:val="Bylawtemplatesection"/>
      </w:pPr>
      <w:r>
        <w:t>Pursuant to subsections 97.(1) and 97.(2) of the Act, t</w:t>
      </w:r>
      <w:r w:rsidRPr="003D2652">
        <w:t>h</w:t>
      </w:r>
      <w:r>
        <w:t xml:space="preserve">e </w:t>
      </w:r>
      <w:r w:rsidRPr="003D2652">
        <w:t>purpose of this bylaw is to</w:t>
      </w:r>
      <w:r>
        <w:t xml:space="preserve">: </w:t>
      </w:r>
    </w:p>
    <w:p w:rsidR="00704664" w:rsidRPr="0005083F" w:rsidRDefault="00704664" w:rsidP="005F189D">
      <w:pPr>
        <w:pStyle w:val="Bylawtemplatesubsection"/>
      </w:pPr>
      <w:r w:rsidRPr="003D2652">
        <w:t xml:space="preserve"> </w:t>
      </w:r>
      <w:r w:rsidR="004C38E0">
        <w:t>s</w:t>
      </w:r>
      <w:r>
        <w:t xml:space="preserve">et out the </w:t>
      </w:r>
      <w:r w:rsidRPr="0005083F">
        <w:t>procedure to be followe</w:t>
      </w:r>
      <w:r>
        <w:t xml:space="preserve">d by a member of </w:t>
      </w:r>
      <w:r w:rsidR="006B682A">
        <w:t>C</w:t>
      </w:r>
      <w:r>
        <w:t xml:space="preserve">ouncil if the </w:t>
      </w:r>
      <w:r w:rsidRPr="0005083F">
        <w:t>member</w:t>
      </w:r>
      <w:r>
        <w:t xml:space="preserve"> believes or suspects that </w:t>
      </w:r>
      <w:r w:rsidR="000A6712">
        <w:t>they</w:t>
      </w:r>
      <w:r>
        <w:t xml:space="preserve"> may have a conflict of interest; and </w:t>
      </w:r>
    </w:p>
    <w:p w:rsidR="00704664" w:rsidRDefault="004C38E0" w:rsidP="005F189D">
      <w:pPr>
        <w:pStyle w:val="Bylawtemplatesubsection"/>
      </w:pPr>
      <w:proofErr w:type="gramStart"/>
      <w:r>
        <w:t>s</w:t>
      </w:r>
      <w:r w:rsidR="00704664" w:rsidRPr="0005083F">
        <w:t>et</w:t>
      </w:r>
      <w:proofErr w:type="gramEnd"/>
      <w:r w:rsidR="00704664" w:rsidRPr="0005083F">
        <w:t xml:space="preserve"> out the procedure to be followed by the </w:t>
      </w:r>
      <w:r w:rsidR="006B682A">
        <w:t>C</w:t>
      </w:r>
      <w:r w:rsidR="00704664" w:rsidRPr="0005083F">
        <w:t xml:space="preserve">ouncil if a complaint </w:t>
      </w:r>
      <w:r w:rsidR="00704664">
        <w:t>is received by C</w:t>
      </w:r>
      <w:r w:rsidR="00704664" w:rsidRPr="0005083F">
        <w:t xml:space="preserve">ouncil </w:t>
      </w:r>
      <w:r w:rsidR="00704664">
        <w:t xml:space="preserve">that </w:t>
      </w:r>
      <w:r w:rsidR="00704664" w:rsidRPr="0005083F">
        <w:t xml:space="preserve">a member </w:t>
      </w:r>
      <w:r w:rsidR="00704664">
        <w:t xml:space="preserve">of </w:t>
      </w:r>
      <w:r w:rsidR="006B682A">
        <w:t>C</w:t>
      </w:r>
      <w:r w:rsidR="00704664">
        <w:t xml:space="preserve">ouncil </w:t>
      </w:r>
      <w:r w:rsidR="00704664" w:rsidRPr="0005083F">
        <w:t xml:space="preserve">has a conflict of interest. </w:t>
      </w:r>
    </w:p>
    <w:p w:rsidR="00704664" w:rsidRDefault="00704664" w:rsidP="00704664">
      <w:pPr>
        <w:pStyle w:val="Bylawtemplatenotebox"/>
      </w:pPr>
      <w:r w:rsidRPr="006A4958">
        <w:rPr>
          <w:b/>
        </w:rPr>
        <w:t>Note</w:t>
      </w:r>
      <w:r w:rsidRPr="006A4958">
        <w:t>: The full range of conflict provisions are governed by Part 4, Division 4, of the Act. If Council chooses to do so, it may include the full range of conflict provisions set out in the Act in this bylaw.</w:t>
      </w:r>
      <w:r>
        <w:t xml:space="preserve"> </w:t>
      </w:r>
    </w:p>
    <w:p w:rsidR="0051573B" w:rsidRPr="00704664" w:rsidRDefault="002861D5" w:rsidP="005F189D">
      <w:pPr>
        <w:pStyle w:val="Bylawtemplatesection"/>
      </w:pPr>
      <w:r w:rsidRPr="003D2652">
        <w:lastRenderedPageBreak/>
        <w:t xml:space="preserve">Pursuant to </w:t>
      </w:r>
      <w:r w:rsidR="00C47574">
        <w:t>Part 5, Division 2 o</w:t>
      </w:r>
      <w:r w:rsidRPr="003D2652">
        <w:t xml:space="preserve">f the </w:t>
      </w:r>
      <w:r w:rsidRPr="001C3371">
        <w:rPr>
          <w:i/>
        </w:rPr>
        <w:t>Municipal Government Act</w:t>
      </w:r>
      <w:r w:rsidRPr="003D2652">
        <w:t xml:space="preserve">, where there is an inconsistency between this bylaw and the </w:t>
      </w:r>
      <w:r w:rsidRPr="001C3371">
        <w:rPr>
          <w:i/>
        </w:rPr>
        <w:t>Municipal Government Act</w:t>
      </w:r>
      <w:r w:rsidRPr="003D2652">
        <w:t xml:space="preserve"> or another enactment, </w:t>
      </w:r>
      <w:r>
        <w:t xml:space="preserve">this bylaw </w:t>
      </w:r>
      <w:r w:rsidRPr="003D2652">
        <w:t xml:space="preserve">is of no force or effect to the extent of the inconsistency. </w:t>
      </w:r>
      <w:r w:rsidRPr="003D2652">
        <w:rPr>
          <w:lang w:val="en-US"/>
        </w:rPr>
        <w:t xml:space="preserve"> </w:t>
      </w:r>
    </w:p>
    <w:p w:rsidR="003576E4" w:rsidRPr="003D2652" w:rsidRDefault="002F7D1F" w:rsidP="00D958BD">
      <w:pPr>
        <w:pStyle w:val="Bylawtemplateheader"/>
      </w:pPr>
      <w:r w:rsidRPr="003D2652">
        <w:t xml:space="preserve">Procedure for </w:t>
      </w:r>
      <w:r w:rsidR="00CE27A6" w:rsidRPr="003D2652">
        <w:t>Reporting Conflicts of Interest</w:t>
      </w:r>
    </w:p>
    <w:p w:rsidR="00DA3056" w:rsidRDefault="00DA3056" w:rsidP="005F189D">
      <w:pPr>
        <w:pStyle w:val="Bylawtemplatesection"/>
      </w:pPr>
      <w:r>
        <w:t>Every member of Council is individually responsible for preventing potential and actual conflicts of interest</w:t>
      </w:r>
      <w:r w:rsidR="001C3371">
        <w:t xml:space="preserve"> as defined in the Act</w:t>
      </w:r>
      <w:r>
        <w:t>.</w:t>
      </w:r>
    </w:p>
    <w:p w:rsidR="00D958BD" w:rsidRPr="00A213B6" w:rsidRDefault="00D958BD" w:rsidP="005F189D">
      <w:pPr>
        <w:pStyle w:val="Bylawtemplatesection"/>
      </w:pPr>
      <w:r w:rsidRPr="00A213B6">
        <w:t xml:space="preserve">A member of </w:t>
      </w:r>
      <w:r w:rsidR="00DA3056" w:rsidRPr="00A213B6">
        <w:t>Council</w:t>
      </w:r>
      <w:r w:rsidRPr="00A213B6">
        <w:t xml:space="preserve"> must ensure that the conflict </w:t>
      </w:r>
      <w:r w:rsidR="00A213B6" w:rsidRPr="00A213B6">
        <w:t xml:space="preserve">of interest </w:t>
      </w:r>
      <w:r w:rsidRPr="00A213B6">
        <w:t xml:space="preserve">is brought to the attention of </w:t>
      </w:r>
      <w:r w:rsidR="006B682A">
        <w:t>C</w:t>
      </w:r>
      <w:r w:rsidR="0077568F" w:rsidRPr="00A213B6">
        <w:t xml:space="preserve">ouncil </w:t>
      </w:r>
      <w:r w:rsidRPr="00A213B6">
        <w:t>as soon as it arises an</w:t>
      </w:r>
      <w:r w:rsidR="002861D5" w:rsidRPr="00A213B6">
        <w:t xml:space="preserve">d declare </w:t>
      </w:r>
      <w:r w:rsidR="000A6712">
        <w:t>their</w:t>
      </w:r>
      <w:r w:rsidR="002861D5" w:rsidRPr="00A213B6">
        <w:t xml:space="preserve"> </w:t>
      </w:r>
      <w:r w:rsidR="001C3371" w:rsidRPr="00A213B6">
        <w:t xml:space="preserve">interest </w:t>
      </w:r>
      <w:r w:rsidR="00582957" w:rsidRPr="00A213B6">
        <w:t>before any discussion of the</w:t>
      </w:r>
      <w:r w:rsidR="00582957" w:rsidRPr="00A213B6">
        <w:rPr>
          <w:spacing w:val="-1"/>
        </w:rPr>
        <w:t xml:space="preserve"> </w:t>
      </w:r>
      <w:r w:rsidR="00582957" w:rsidRPr="00A213B6">
        <w:t xml:space="preserve">matter </w:t>
      </w:r>
      <w:r w:rsidR="001C3371" w:rsidRPr="00A213B6">
        <w:t xml:space="preserve">during </w:t>
      </w:r>
      <w:r w:rsidR="00582957" w:rsidRPr="00A213B6">
        <w:t xml:space="preserve">any type of meeting of </w:t>
      </w:r>
      <w:r w:rsidR="006B682A">
        <w:t>C</w:t>
      </w:r>
      <w:r w:rsidR="00582957" w:rsidRPr="00A213B6">
        <w:t xml:space="preserve">ouncil </w:t>
      </w:r>
      <w:r w:rsidRPr="00A213B6">
        <w:t>includ</w:t>
      </w:r>
      <w:r w:rsidR="00582957" w:rsidRPr="00A213B6">
        <w:t>ing</w:t>
      </w:r>
      <w:r w:rsidRPr="00A213B6">
        <w:t>:</w:t>
      </w:r>
    </w:p>
    <w:p w:rsidR="00D958BD" w:rsidRPr="003D2652" w:rsidRDefault="00756AAB" w:rsidP="005F189D">
      <w:pPr>
        <w:pStyle w:val="Bylawtemplatesubsection"/>
        <w:rPr>
          <w:b/>
          <w:u w:val="single"/>
        </w:rPr>
      </w:pPr>
      <w:r>
        <w:t>c</w:t>
      </w:r>
      <w:r w:rsidR="004C38E0">
        <w:t>ouncil meetings</w:t>
      </w:r>
      <w:r w:rsidR="00D958BD" w:rsidRPr="003D2652">
        <w:t>;</w:t>
      </w:r>
    </w:p>
    <w:p w:rsidR="00D958BD" w:rsidRPr="003D2652" w:rsidRDefault="004C38E0" w:rsidP="005F189D">
      <w:pPr>
        <w:pStyle w:val="Bylawtemplatesubsection"/>
        <w:rPr>
          <w:b/>
          <w:u w:val="single"/>
        </w:rPr>
      </w:pPr>
      <w:r>
        <w:t>c</w:t>
      </w:r>
      <w:r w:rsidR="00DA3056">
        <w:t>ouncil</w:t>
      </w:r>
      <w:r w:rsidR="00D958BD" w:rsidRPr="003D2652">
        <w:t xml:space="preserve"> committee</w:t>
      </w:r>
      <w:r w:rsidR="00D958BD" w:rsidRPr="003D2652">
        <w:rPr>
          <w:spacing w:val="-6"/>
        </w:rPr>
        <w:t xml:space="preserve"> </w:t>
      </w:r>
      <w:r w:rsidR="001152E0">
        <w:t>meetings</w:t>
      </w:r>
      <w:r w:rsidR="00CE085E">
        <w:t>, including Planning Board meetings</w:t>
      </w:r>
    </w:p>
    <w:p w:rsidR="00D958BD" w:rsidRPr="003D2652" w:rsidRDefault="004C38E0" w:rsidP="005F189D">
      <w:pPr>
        <w:pStyle w:val="Bylawtemplatesubsection"/>
        <w:rPr>
          <w:b/>
          <w:u w:val="single"/>
        </w:rPr>
      </w:pPr>
      <w:r>
        <w:t>m</w:t>
      </w:r>
      <w:r w:rsidR="00D958BD" w:rsidRPr="003D2652">
        <w:t>eetings with the public for the purpose of information sharing or gathering such as town hall meetings;</w:t>
      </w:r>
    </w:p>
    <w:p w:rsidR="00D958BD" w:rsidRPr="003D2652" w:rsidRDefault="00756AAB" w:rsidP="005F189D">
      <w:pPr>
        <w:pStyle w:val="Bylawtemplatesubsection"/>
        <w:rPr>
          <w:b/>
          <w:u w:val="single"/>
        </w:rPr>
      </w:pPr>
      <w:r>
        <w:t>p</w:t>
      </w:r>
      <w:r w:rsidR="00D958BD" w:rsidRPr="003D2652">
        <w:t>ublic hearings required under legislation;</w:t>
      </w:r>
    </w:p>
    <w:p w:rsidR="00D958BD" w:rsidRPr="003D2652" w:rsidRDefault="00756AAB" w:rsidP="005F189D">
      <w:pPr>
        <w:pStyle w:val="Bylawtemplatesubsection"/>
        <w:rPr>
          <w:b/>
          <w:u w:val="single"/>
        </w:rPr>
      </w:pPr>
      <w:r>
        <w:t>c</w:t>
      </w:r>
      <w:r w:rsidR="00D958BD" w:rsidRPr="003D2652">
        <w:t>ontrolled corporation meetings;</w:t>
      </w:r>
      <w:r w:rsidR="00D958BD" w:rsidRPr="003D2652">
        <w:rPr>
          <w:spacing w:val="-1"/>
        </w:rPr>
        <w:t xml:space="preserve"> </w:t>
      </w:r>
      <w:r w:rsidR="001C3371">
        <w:t>and</w:t>
      </w:r>
    </w:p>
    <w:p w:rsidR="00D958BD" w:rsidRPr="0077568F" w:rsidRDefault="00756AAB" w:rsidP="005F189D">
      <w:pPr>
        <w:pStyle w:val="Bylawtemplatesubsection"/>
        <w:rPr>
          <w:b/>
          <w:color w:val="FF0000"/>
          <w:u w:val="single"/>
        </w:rPr>
      </w:pPr>
      <w:r>
        <w:t>m</w:t>
      </w:r>
      <w:r w:rsidR="00D958BD" w:rsidRPr="0077568F">
        <w:t xml:space="preserve">eetings </w:t>
      </w:r>
      <w:r w:rsidR="00397F6A" w:rsidRPr="0077568F">
        <w:t xml:space="preserve">where the member serves as </w:t>
      </w:r>
      <w:r w:rsidR="00397F6A" w:rsidRPr="0077568F">
        <w:rPr>
          <w:rFonts w:eastAsiaTheme="minorHAnsi"/>
        </w:rPr>
        <w:t xml:space="preserve">the representative of the </w:t>
      </w:r>
      <w:r>
        <w:rPr>
          <w:rFonts w:eastAsiaTheme="minorHAnsi"/>
        </w:rPr>
        <w:t>C</w:t>
      </w:r>
      <w:r w:rsidR="00397F6A" w:rsidRPr="0077568F">
        <w:rPr>
          <w:rFonts w:eastAsiaTheme="minorHAnsi"/>
        </w:rPr>
        <w:t>ouncil on another body;</w:t>
      </w:r>
    </w:p>
    <w:p w:rsidR="00CE27A6" w:rsidRPr="003D2652" w:rsidRDefault="00CE27A6" w:rsidP="005F189D">
      <w:pPr>
        <w:pStyle w:val="Bylawtemplatesection"/>
      </w:pPr>
      <w:r w:rsidRPr="003D2652">
        <w:t xml:space="preserve">There is no conflict in the decision made by </w:t>
      </w:r>
      <w:r w:rsidR="00DA3056">
        <w:t>Council</w:t>
      </w:r>
      <w:r w:rsidRPr="003D2652">
        <w:t xml:space="preserve"> if an in</w:t>
      </w:r>
      <w:r w:rsidR="001C3371">
        <w:t>terest is properly declared and</w:t>
      </w:r>
      <w:r w:rsidRPr="003D2652">
        <w:t xml:space="preserve"> the declaration: </w:t>
      </w:r>
    </w:p>
    <w:p w:rsidR="00CE27A6" w:rsidRPr="003D2652" w:rsidRDefault="00756AAB" w:rsidP="005F189D">
      <w:pPr>
        <w:pStyle w:val="Bylawtemplatesubsection"/>
      </w:pPr>
      <w:r>
        <w:t>o</w:t>
      </w:r>
      <w:r w:rsidR="00CE27A6" w:rsidRPr="003D2652">
        <w:t>ccurs before any consideration or</w:t>
      </w:r>
      <w:r w:rsidR="00CE27A6" w:rsidRPr="003D2652">
        <w:rPr>
          <w:spacing w:val="-8"/>
        </w:rPr>
        <w:t xml:space="preserve"> </w:t>
      </w:r>
      <w:r w:rsidR="00CE27A6" w:rsidRPr="003D2652">
        <w:t>discussion;</w:t>
      </w:r>
    </w:p>
    <w:p w:rsidR="00CE27A6" w:rsidRPr="003D2652" w:rsidRDefault="00756AAB" w:rsidP="005F189D">
      <w:pPr>
        <w:pStyle w:val="Bylawtemplatesubsection"/>
      </w:pPr>
      <w:r>
        <w:t>d</w:t>
      </w:r>
      <w:r w:rsidR="001C3371">
        <w:t xml:space="preserve">iscloses </w:t>
      </w:r>
      <w:r w:rsidR="00CE27A6" w:rsidRPr="003D2652">
        <w:t>the general nature of the conflict;</w:t>
      </w:r>
    </w:p>
    <w:p w:rsidR="00CE27A6" w:rsidRPr="003D2652" w:rsidRDefault="00756AAB" w:rsidP="005F189D">
      <w:pPr>
        <w:pStyle w:val="Bylawtemplatesubsection"/>
      </w:pPr>
      <w:r>
        <w:rPr>
          <w:rFonts w:eastAsia="Arial"/>
        </w:rPr>
        <w:t>i</w:t>
      </w:r>
      <w:r w:rsidR="00CE27A6" w:rsidRPr="003D2652">
        <w:rPr>
          <w:rFonts w:eastAsia="Arial"/>
        </w:rPr>
        <w:t xml:space="preserve">ncludes any material details that </w:t>
      </w:r>
      <w:r w:rsidR="00CE27A6" w:rsidRPr="003D2652">
        <w:rPr>
          <w:rFonts w:eastAsia="Arial"/>
          <w:spacing w:val="2"/>
        </w:rPr>
        <w:t xml:space="preserve">may </w:t>
      </w:r>
      <w:r w:rsidR="00CE27A6" w:rsidRPr="003D2652">
        <w:rPr>
          <w:rFonts w:eastAsia="Arial"/>
        </w:rPr>
        <w:t>reasonably be seen to affect the</w:t>
      </w:r>
      <w:r w:rsidR="00CE27A6" w:rsidRPr="003D2652">
        <w:rPr>
          <w:rFonts w:eastAsia="Arial"/>
          <w:spacing w:val="-36"/>
        </w:rPr>
        <w:t xml:space="preserve"> </w:t>
      </w:r>
      <w:r w:rsidR="00CE27A6" w:rsidRPr="003D2652">
        <w:rPr>
          <w:rFonts w:eastAsia="Arial"/>
        </w:rPr>
        <w:t>member’s</w:t>
      </w:r>
      <w:r w:rsidR="00CE27A6" w:rsidRPr="003D2652">
        <w:rPr>
          <w:rFonts w:eastAsia="Arial"/>
          <w:w w:val="99"/>
        </w:rPr>
        <w:t xml:space="preserve"> </w:t>
      </w:r>
      <w:r w:rsidR="00CE27A6" w:rsidRPr="003D2652">
        <w:rPr>
          <w:rFonts w:eastAsia="Arial"/>
        </w:rPr>
        <w:t>impartiality; and</w:t>
      </w:r>
    </w:p>
    <w:p w:rsidR="00CE27A6" w:rsidRDefault="00756AAB" w:rsidP="005F189D">
      <w:pPr>
        <w:pStyle w:val="Bylawtemplatesubsection"/>
      </w:pPr>
      <w:proofErr w:type="gramStart"/>
      <w:r>
        <w:t>i</w:t>
      </w:r>
      <w:r w:rsidR="00CE27A6" w:rsidRPr="003D2652">
        <w:t>nvolves</w:t>
      </w:r>
      <w:proofErr w:type="gramEnd"/>
      <w:r w:rsidR="00CE27A6" w:rsidRPr="003D2652">
        <w:t xml:space="preserve"> the person making the declaration leaving the room </w:t>
      </w:r>
      <w:r w:rsidR="001C3371">
        <w:t xml:space="preserve">at any time </w:t>
      </w:r>
      <w:r w:rsidR="00CE27A6" w:rsidRPr="003D2652">
        <w:t>while the topic is</w:t>
      </w:r>
      <w:r w:rsidR="00CE27A6" w:rsidRPr="003D2652">
        <w:rPr>
          <w:spacing w:val="-34"/>
        </w:rPr>
        <w:t xml:space="preserve"> </w:t>
      </w:r>
      <w:r w:rsidR="00CE27A6" w:rsidRPr="003D2652">
        <w:t>being</w:t>
      </w:r>
      <w:r w:rsidR="00CE27A6" w:rsidRPr="003D2652">
        <w:rPr>
          <w:w w:val="99"/>
        </w:rPr>
        <w:t xml:space="preserve"> </w:t>
      </w:r>
      <w:r w:rsidR="00CE27A6" w:rsidRPr="003D2652">
        <w:t>discussed and decisions relating to the topic are being</w:t>
      </w:r>
      <w:r w:rsidR="00CE27A6" w:rsidRPr="003D2652">
        <w:rPr>
          <w:spacing w:val="-5"/>
        </w:rPr>
        <w:t xml:space="preserve"> </w:t>
      </w:r>
      <w:r w:rsidR="00CE27A6" w:rsidRPr="003D2652">
        <w:t>made</w:t>
      </w:r>
      <w:r w:rsidR="001C3371">
        <w:t>.</w:t>
      </w:r>
    </w:p>
    <w:p w:rsidR="00D958BD" w:rsidRPr="003D2652" w:rsidRDefault="00D958BD" w:rsidP="005F189D">
      <w:pPr>
        <w:pStyle w:val="Bylawtemplatesection"/>
      </w:pPr>
      <w:r w:rsidRPr="003D2652">
        <w:t xml:space="preserve">If a member of </w:t>
      </w:r>
      <w:r w:rsidR="00DA3056">
        <w:t>Council</w:t>
      </w:r>
      <w:r w:rsidRPr="003D2652">
        <w:t xml:space="preserve"> or a person closely connected to the member develops a private interest in a matter </w:t>
      </w:r>
      <w:r w:rsidRPr="003D2652">
        <w:rPr>
          <w:i/>
        </w:rPr>
        <w:t>after</w:t>
      </w:r>
      <w:r w:rsidRPr="003D2652">
        <w:t xml:space="preserve"> it has been addressed by </w:t>
      </w:r>
      <w:r w:rsidR="00DA3056">
        <w:t>Council</w:t>
      </w:r>
      <w:r w:rsidRPr="003D2652">
        <w:t xml:space="preserve">, the member of </w:t>
      </w:r>
      <w:r w:rsidR="00DA3056">
        <w:t>Council</w:t>
      </w:r>
      <w:r w:rsidRPr="003D2652">
        <w:t xml:space="preserve"> must disclose the conflict of interest as soon as possible thereafter. </w:t>
      </w:r>
    </w:p>
    <w:p w:rsidR="00D958BD" w:rsidRPr="003D2652" w:rsidRDefault="00D958BD" w:rsidP="005F189D">
      <w:pPr>
        <w:pStyle w:val="Bylawtemplatesection"/>
      </w:pPr>
      <w:r w:rsidRPr="003D2652">
        <w:t>A</w:t>
      </w:r>
      <w:r w:rsidRPr="003D2652">
        <w:rPr>
          <w:spacing w:val="-4"/>
        </w:rPr>
        <w:t xml:space="preserve"> member of </w:t>
      </w:r>
      <w:r w:rsidR="00DA3056">
        <w:t>Council</w:t>
      </w:r>
      <w:r w:rsidRPr="003D2652">
        <w:rPr>
          <w:spacing w:val="-4"/>
        </w:rPr>
        <w:t xml:space="preserve"> </w:t>
      </w:r>
      <w:r w:rsidRPr="003D2652">
        <w:t>shall disclose</w:t>
      </w:r>
      <w:r w:rsidRPr="003D2652">
        <w:rPr>
          <w:spacing w:val="-3"/>
        </w:rPr>
        <w:t xml:space="preserve"> </w:t>
      </w:r>
      <w:r w:rsidRPr="003D2652">
        <w:t>an interest</w:t>
      </w:r>
      <w:r w:rsidRPr="003D2652">
        <w:rPr>
          <w:spacing w:val="-3"/>
        </w:rPr>
        <w:t xml:space="preserve"> </w:t>
      </w:r>
      <w:r w:rsidRPr="003D2652">
        <w:t>each</w:t>
      </w:r>
      <w:r w:rsidRPr="003D2652">
        <w:rPr>
          <w:spacing w:val="-3"/>
        </w:rPr>
        <w:t xml:space="preserve"> </w:t>
      </w:r>
      <w:r w:rsidRPr="003D2652">
        <w:t>and</w:t>
      </w:r>
      <w:r w:rsidRPr="003D2652">
        <w:rPr>
          <w:spacing w:val="-1"/>
        </w:rPr>
        <w:t xml:space="preserve"> </w:t>
      </w:r>
      <w:r w:rsidRPr="003D2652">
        <w:t>every</w:t>
      </w:r>
      <w:r w:rsidRPr="003D2652">
        <w:rPr>
          <w:spacing w:val="-7"/>
        </w:rPr>
        <w:t xml:space="preserve"> </w:t>
      </w:r>
      <w:r w:rsidRPr="003D2652">
        <w:t>time</w:t>
      </w:r>
      <w:r w:rsidRPr="003D2652">
        <w:rPr>
          <w:spacing w:val="-3"/>
        </w:rPr>
        <w:t xml:space="preserve"> </w:t>
      </w:r>
      <w:r w:rsidRPr="003D2652">
        <w:t>the</w:t>
      </w:r>
      <w:r w:rsidRPr="003D2652">
        <w:rPr>
          <w:spacing w:val="-3"/>
        </w:rPr>
        <w:t xml:space="preserve"> </w:t>
      </w:r>
      <w:r w:rsidRPr="003D2652">
        <w:t>matter</w:t>
      </w:r>
      <w:r w:rsidRPr="003D2652">
        <w:rPr>
          <w:spacing w:val="-2"/>
        </w:rPr>
        <w:t xml:space="preserve"> </w:t>
      </w:r>
      <w:r w:rsidRPr="003D2652">
        <w:t>in</w:t>
      </w:r>
      <w:r w:rsidRPr="003D2652">
        <w:rPr>
          <w:spacing w:val="-1"/>
        </w:rPr>
        <w:t xml:space="preserve"> </w:t>
      </w:r>
      <w:r w:rsidRPr="003D2652">
        <w:t>which</w:t>
      </w:r>
      <w:r w:rsidRPr="003D2652">
        <w:rPr>
          <w:spacing w:val="-3"/>
        </w:rPr>
        <w:t xml:space="preserve"> </w:t>
      </w:r>
      <w:r w:rsidRPr="003D2652">
        <w:t>an</w:t>
      </w:r>
      <w:r w:rsidRPr="003D2652">
        <w:rPr>
          <w:spacing w:val="-1"/>
        </w:rPr>
        <w:t xml:space="preserve"> </w:t>
      </w:r>
      <w:r w:rsidRPr="003D2652">
        <w:t>interest</w:t>
      </w:r>
      <w:r w:rsidRPr="003D2652">
        <w:rPr>
          <w:spacing w:val="-1"/>
        </w:rPr>
        <w:t xml:space="preserve"> </w:t>
      </w:r>
      <w:r w:rsidRPr="003D2652">
        <w:t>is</w:t>
      </w:r>
      <w:r w:rsidRPr="003D2652">
        <w:rPr>
          <w:w w:val="99"/>
        </w:rPr>
        <w:t xml:space="preserve"> </w:t>
      </w:r>
      <w:r w:rsidRPr="003D2652">
        <w:t xml:space="preserve">held is brought before </w:t>
      </w:r>
      <w:r w:rsidR="00DA3056">
        <w:t>Council</w:t>
      </w:r>
      <w:r w:rsidRPr="003D2652">
        <w:t xml:space="preserve">. </w:t>
      </w:r>
    </w:p>
    <w:p w:rsidR="00D958BD" w:rsidRPr="003D2652" w:rsidRDefault="00C502AA" w:rsidP="005F189D">
      <w:pPr>
        <w:pStyle w:val="Bylawtemplatesection"/>
      </w:pPr>
      <w:r>
        <w:t xml:space="preserve">Pursuant to subsection 96.(3) </w:t>
      </w:r>
      <w:r w:rsidR="00D958BD" w:rsidRPr="003D2652">
        <w:rPr>
          <w:i/>
        </w:rPr>
        <w:t>Municipal Government Act</w:t>
      </w:r>
      <w:r w:rsidR="00D958BD" w:rsidRPr="003D2652">
        <w:t xml:space="preserve">, when a member of </w:t>
      </w:r>
      <w:r w:rsidR="00DA3056">
        <w:t>Council</w:t>
      </w:r>
      <w:r w:rsidR="00D958BD" w:rsidRPr="003D2652">
        <w:t xml:space="preserve"> declares a conflict of interest, the </w:t>
      </w:r>
      <w:r w:rsidR="00DA3056">
        <w:t>Council</w:t>
      </w:r>
      <w:r w:rsidR="00D958BD" w:rsidRPr="003D2652">
        <w:rPr>
          <w:spacing w:val="-3"/>
        </w:rPr>
        <w:t xml:space="preserve"> </w:t>
      </w:r>
      <w:r w:rsidR="00D958BD" w:rsidRPr="003D2652">
        <w:t xml:space="preserve">member: </w:t>
      </w:r>
    </w:p>
    <w:p w:rsidR="00D958BD" w:rsidRPr="003D2652" w:rsidRDefault="00756AAB" w:rsidP="005F189D">
      <w:pPr>
        <w:pStyle w:val="Bylawtemplatesubsection"/>
        <w:rPr>
          <w:rFonts w:eastAsia="Arial"/>
        </w:rPr>
      </w:pPr>
      <w:r>
        <w:t>s</w:t>
      </w:r>
      <w:r w:rsidR="00D958BD" w:rsidRPr="003D2652">
        <w:t>hall refrain from discussion and</w:t>
      </w:r>
      <w:r w:rsidR="00D958BD" w:rsidRPr="003D2652">
        <w:rPr>
          <w:spacing w:val="-8"/>
        </w:rPr>
        <w:t xml:space="preserve"> </w:t>
      </w:r>
      <w:r w:rsidR="00D958BD" w:rsidRPr="003D2652">
        <w:t>voting;</w:t>
      </w:r>
    </w:p>
    <w:p w:rsidR="00D958BD" w:rsidRPr="003D2652" w:rsidRDefault="00756AAB" w:rsidP="005F189D">
      <w:pPr>
        <w:pStyle w:val="Bylawtemplatesubsection"/>
        <w:rPr>
          <w:rFonts w:eastAsia="Arial"/>
        </w:rPr>
      </w:pPr>
      <w:r>
        <w:t>m</w:t>
      </w:r>
      <w:r w:rsidR="00D958BD" w:rsidRPr="003D2652">
        <w:t>ust leave the room where the meeting is being held until discussion and voting</w:t>
      </w:r>
      <w:r w:rsidR="00D958BD" w:rsidRPr="003D2652">
        <w:rPr>
          <w:spacing w:val="-20"/>
        </w:rPr>
        <w:t xml:space="preserve"> </w:t>
      </w:r>
      <w:r w:rsidR="00D958BD" w:rsidRPr="003D2652">
        <w:t>has occurred;</w:t>
      </w:r>
    </w:p>
    <w:p w:rsidR="00D958BD" w:rsidRPr="003D2652" w:rsidRDefault="00756AAB" w:rsidP="005F189D">
      <w:pPr>
        <w:pStyle w:val="Bylawtemplatesubsection"/>
        <w:rPr>
          <w:rFonts w:eastAsia="Arial"/>
        </w:rPr>
      </w:pPr>
      <w:r>
        <w:lastRenderedPageBreak/>
        <w:t>s</w:t>
      </w:r>
      <w:r w:rsidR="00D958BD" w:rsidRPr="003D2652">
        <w:t>hall not influence discussion, voting, recommendations or other actions to be</w:t>
      </w:r>
      <w:r w:rsidR="00D958BD" w:rsidRPr="003D2652">
        <w:rPr>
          <w:spacing w:val="-13"/>
        </w:rPr>
        <w:t xml:space="preserve"> </w:t>
      </w:r>
      <w:r w:rsidR="00D958BD" w:rsidRPr="003D2652">
        <w:t>taken involving the matter, including using their office or position to influence others or</w:t>
      </w:r>
      <w:r w:rsidR="00D958BD" w:rsidRPr="003D2652">
        <w:rPr>
          <w:spacing w:val="-28"/>
        </w:rPr>
        <w:t xml:space="preserve"> </w:t>
      </w:r>
      <w:r w:rsidR="00D958BD" w:rsidRPr="003D2652">
        <w:t>the decisions of others, before, during, and after the meeting;</w:t>
      </w:r>
      <w:r w:rsidR="00D958BD" w:rsidRPr="003D2652">
        <w:rPr>
          <w:spacing w:val="-6"/>
        </w:rPr>
        <w:t xml:space="preserve"> </w:t>
      </w:r>
      <w:r w:rsidR="00D958BD" w:rsidRPr="003D2652">
        <w:t>and</w:t>
      </w:r>
    </w:p>
    <w:p w:rsidR="00C502AA" w:rsidRPr="00C502AA" w:rsidRDefault="00756AAB" w:rsidP="005F189D">
      <w:pPr>
        <w:pStyle w:val="Bylawtemplatesubsection"/>
        <w:rPr>
          <w:rFonts w:eastAsia="Arial"/>
        </w:rPr>
      </w:pPr>
      <w:proofErr w:type="gramStart"/>
      <w:r>
        <w:t>m</w:t>
      </w:r>
      <w:r w:rsidR="00D958BD" w:rsidRPr="003D2652">
        <w:t>ust</w:t>
      </w:r>
      <w:proofErr w:type="gramEnd"/>
      <w:r w:rsidR="00D958BD" w:rsidRPr="003D2652">
        <w:t xml:space="preserve"> submit a written amendment to the disclosure statement if they</w:t>
      </w:r>
      <w:r w:rsidR="00D958BD" w:rsidRPr="003D2652">
        <w:rPr>
          <w:spacing w:val="-19"/>
        </w:rPr>
        <w:t xml:space="preserve"> </w:t>
      </w:r>
      <w:r w:rsidR="00D958BD" w:rsidRPr="003D2652">
        <w:t>have declared a conflict of interest that is not present, but is required to be included, on</w:t>
      </w:r>
      <w:r w:rsidR="00D958BD" w:rsidRPr="003D2652">
        <w:rPr>
          <w:spacing w:val="-23"/>
        </w:rPr>
        <w:t xml:space="preserve"> </w:t>
      </w:r>
      <w:r w:rsidR="00D958BD" w:rsidRPr="003D2652">
        <w:t>their most recently filed public disclosure</w:t>
      </w:r>
      <w:r w:rsidR="00D958BD" w:rsidRPr="003D2652">
        <w:rPr>
          <w:spacing w:val="-5"/>
        </w:rPr>
        <w:t xml:space="preserve"> </w:t>
      </w:r>
      <w:r w:rsidR="00D958BD" w:rsidRPr="003D2652">
        <w:t>statement.</w:t>
      </w:r>
    </w:p>
    <w:p w:rsidR="00C502AA" w:rsidRPr="00C502AA" w:rsidRDefault="00397F6A" w:rsidP="00C502AA">
      <w:pPr>
        <w:pStyle w:val="Bylawtemplatenotebox"/>
        <w:rPr>
          <w:rFonts w:eastAsia="Arial"/>
        </w:rPr>
      </w:pPr>
      <w:r w:rsidRPr="00397F6A">
        <w:rPr>
          <w:rFonts w:eastAsia="Arial"/>
          <w:b/>
        </w:rPr>
        <w:t>Note</w:t>
      </w:r>
      <w:r>
        <w:rPr>
          <w:rFonts w:eastAsia="Arial"/>
        </w:rPr>
        <w:t xml:space="preserve">: </w:t>
      </w:r>
      <w:r w:rsidR="00C502AA">
        <w:rPr>
          <w:rFonts w:eastAsia="Arial"/>
        </w:rPr>
        <w:t xml:space="preserve">Council may wish to require parallel requirements for committee members who are not members of </w:t>
      </w:r>
      <w:r w:rsidR="00756AAB">
        <w:rPr>
          <w:rFonts w:eastAsia="Arial"/>
        </w:rPr>
        <w:t>C</w:t>
      </w:r>
      <w:r w:rsidR="00C502AA">
        <w:rPr>
          <w:rFonts w:eastAsia="Arial"/>
        </w:rPr>
        <w:t xml:space="preserve">ouncil. </w:t>
      </w:r>
    </w:p>
    <w:p w:rsidR="00D958BD" w:rsidRPr="003D2652" w:rsidRDefault="00D958BD" w:rsidP="005F189D">
      <w:pPr>
        <w:pStyle w:val="Bylawtemplatesection"/>
      </w:pPr>
      <w:r w:rsidRPr="003D2652">
        <w:t>A</w:t>
      </w:r>
      <w:r w:rsidRPr="003D2652">
        <w:rPr>
          <w:spacing w:val="-5"/>
        </w:rPr>
        <w:t xml:space="preserve"> </w:t>
      </w:r>
      <w:r w:rsidRPr="003D2652">
        <w:t>declaration</w:t>
      </w:r>
      <w:r w:rsidRPr="003D2652">
        <w:rPr>
          <w:spacing w:val="-2"/>
        </w:rPr>
        <w:t xml:space="preserve"> </w:t>
      </w:r>
      <w:r w:rsidRPr="003D2652">
        <w:t>of</w:t>
      </w:r>
      <w:r w:rsidRPr="003D2652">
        <w:rPr>
          <w:spacing w:val="-2"/>
        </w:rPr>
        <w:t xml:space="preserve"> </w:t>
      </w:r>
      <w:r w:rsidRPr="003D2652">
        <w:t>a</w:t>
      </w:r>
      <w:r w:rsidRPr="003D2652">
        <w:rPr>
          <w:spacing w:val="-4"/>
        </w:rPr>
        <w:t xml:space="preserve"> </w:t>
      </w:r>
      <w:r w:rsidRPr="003D2652">
        <w:t>conflict</w:t>
      </w:r>
      <w:r w:rsidRPr="003D2652">
        <w:rPr>
          <w:spacing w:val="-2"/>
        </w:rPr>
        <w:t xml:space="preserve"> </w:t>
      </w:r>
      <w:r w:rsidRPr="003D2652">
        <w:t>of</w:t>
      </w:r>
      <w:r w:rsidRPr="003D2652">
        <w:rPr>
          <w:spacing w:val="-2"/>
        </w:rPr>
        <w:t xml:space="preserve"> </w:t>
      </w:r>
      <w:r w:rsidRPr="003D2652">
        <w:t>interest must be recorded in the meeting</w:t>
      </w:r>
      <w:r w:rsidRPr="003D2652">
        <w:rPr>
          <w:spacing w:val="-31"/>
        </w:rPr>
        <w:t xml:space="preserve"> </w:t>
      </w:r>
      <w:r w:rsidRPr="003D2652">
        <w:t xml:space="preserve">minutes. If a conflict of interest is declared by a member of </w:t>
      </w:r>
      <w:r w:rsidR="00DA3056">
        <w:t>Council</w:t>
      </w:r>
      <w:r w:rsidRPr="003D2652">
        <w:t xml:space="preserve">, the CAO shall </w:t>
      </w:r>
      <w:r w:rsidR="00C502AA">
        <w:t xml:space="preserve">ensure that the following is recorded in </w:t>
      </w:r>
      <w:r w:rsidRPr="003D2652">
        <w:t>the meeting minutes:</w:t>
      </w:r>
    </w:p>
    <w:p w:rsidR="00D958BD" w:rsidRPr="00C57ABA" w:rsidRDefault="00756AAB" w:rsidP="005F189D">
      <w:pPr>
        <w:pStyle w:val="Bylawtemplatesubsection"/>
        <w:rPr>
          <w:color w:val="FF0000"/>
        </w:rPr>
      </w:pPr>
      <w:r w:rsidRPr="00C57ABA">
        <w:rPr>
          <w:color w:val="FF0000"/>
        </w:rPr>
        <w:t>t</w:t>
      </w:r>
      <w:r w:rsidR="00D958BD" w:rsidRPr="00C57ABA">
        <w:rPr>
          <w:color w:val="FF0000"/>
        </w:rPr>
        <w:t>he declaration of a conflict of</w:t>
      </w:r>
      <w:r w:rsidR="00D958BD" w:rsidRPr="00C57ABA">
        <w:rPr>
          <w:color w:val="FF0000"/>
          <w:spacing w:val="3"/>
        </w:rPr>
        <w:t xml:space="preserve"> </w:t>
      </w:r>
      <w:r w:rsidR="00D958BD" w:rsidRPr="00C57ABA">
        <w:rPr>
          <w:color w:val="FF0000"/>
        </w:rPr>
        <w:t>interest;</w:t>
      </w:r>
      <w:r w:rsidR="00D3749B">
        <w:rPr>
          <w:color w:val="FF0000"/>
        </w:rPr>
        <w:t xml:space="preserve"> and</w:t>
      </w:r>
    </w:p>
    <w:p w:rsidR="00D958BD" w:rsidRPr="00C57ABA" w:rsidRDefault="00756AAB" w:rsidP="005F189D">
      <w:pPr>
        <w:pStyle w:val="Bylawtemplatesubsection"/>
        <w:rPr>
          <w:color w:val="FF0000"/>
        </w:rPr>
      </w:pPr>
      <w:r w:rsidRPr="00C57ABA">
        <w:rPr>
          <w:color w:val="FF0000"/>
        </w:rPr>
        <w:t>t</w:t>
      </w:r>
      <w:r w:rsidR="00D958BD" w:rsidRPr="00C57ABA">
        <w:rPr>
          <w:color w:val="FF0000"/>
        </w:rPr>
        <w:t>he general nature of the conflict</w:t>
      </w:r>
      <w:r w:rsidR="00D958BD" w:rsidRPr="00C57ABA">
        <w:rPr>
          <w:color w:val="FF0000"/>
          <w:spacing w:val="-8"/>
        </w:rPr>
        <w:t xml:space="preserve"> </w:t>
      </w:r>
      <w:r w:rsidR="00D958BD" w:rsidRPr="00C57ABA">
        <w:rPr>
          <w:color w:val="FF0000"/>
        </w:rPr>
        <w:t>declared;</w:t>
      </w:r>
      <w:r w:rsidR="00C57ABA" w:rsidRPr="00C57ABA">
        <w:rPr>
          <w:color w:val="FF0000"/>
        </w:rPr>
        <w:t xml:space="preserve"> and</w:t>
      </w:r>
    </w:p>
    <w:p w:rsidR="00D958BD" w:rsidRPr="00C57ABA" w:rsidRDefault="00756AAB" w:rsidP="005F189D">
      <w:pPr>
        <w:pStyle w:val="Bylawtemplatesubsection"/>
        <w:rPr>
          <w:color w:val="FF0000"/>
        </w:rPr>
      </w:pPr>
      <w:proofErr w:type="gramStart"/>
      <w:r w:rsidRPr="00C57ABA">
        <w:rPr>
          <w:color w:val="FF0000"/>
        </w:rPr>
        <w:t>t</w:t>
      </w:r>
      <w:r w:rsidR="00C57ABA" w:rsidRPr="00C57ABA">
        <w:rPr>
          <w:color w:val="FF0000"/>
        </w:rPr>
        <w:t>he</w:t>
      </w:r>
      <w:proofErr w:type="gramEnd"/>
      <w:r w:rsidR="00C57ABA" w:rsidRPr="00C57ABA">
        <w:rPr>
          <w:color w:val="FF0000"/>
        </w:rPr>
        <w:t xml:space="preserve"> material details.</w:t>
      </w:r>
    </w:p>
    <w:p w:rsidR="00C433CD" w:rsidRPr="003D2652" w:rsidRDefault="00D958BD" w:rsidP="005F189D">
      <w:pPr>
        <w:pStyle w:val="Bylawtemplatesection"/>
      </w:pPr>
      <w:r w:rsidRPr="003D2652">
        <w:t xml:space="preserve">The person presiding over any meeting of </w:t>
      </w:r>
      <w:r w:rsidR="00DA3056">
        <w:t>Council</w:t>
      </w:r>
      <w:r w:rsidRPr="003D2652">
        <w:t xml:space="preserve">, </w:t>
      </w:r>
      <w:r w:rsidR="002202BF">
        <w:t xml:space="preserve">a </w:t>
      </w:r>
      <w:r w:rsidR="00DA3056">
        <w:t>Council</w:t>
      </w:r>
      <w:r w:rsidRPr="003D2652">
        <w:t xml:space="preserve"> committee, </w:t>
      </w:r>
      <w:r w:rsidR="002202BF">
        <w:t xml:space="preserve">a </w:t>
      </w:r>
      <w:r w:rsidRPr="003D2652">
        <w:t>controlle</w:t>
      </w:r>
      <w:r w:rsidR="00414272">
        <w:t>d corporation</w:t>
      </w:r>
      <w:r w:rsidR="002202BF">
        <w:t xml:space="preserve"> </w:t>
      </w:r>
      <w:r w:rsidR="00414272">
        <w:t xml:space="preserve">or </w:t>
      </w:r>
      <w:r w:rsidRPr="003D2652">
        <w:t xml:space="preserve">other bodies of </w:t>
      </w:r>
      <w:r w:rsidR="00DA3056">
        <w:t>Council</w:t>
      </w:r>
      <w:r w:rsidRPr="003D2652">
        <w:t xml:space="preserve"> shall ensure that the provisions in this section are followed when</w:t>
      </w:r>
      <w:r w:rsidRPr="003D2652">
        <w:rPr>
          <w:spacing w:val="-25"/>
        </w:rPr>
        <w:t xml:space="preserve"> </w:t>
      </w:r>
      <w:r w:rsidR="00414272">
        <w:t>a</w:t>
      </w:r>
      <w:r w:rsidRPr="003D2652">
        <w:t xml:space="preserve"> </w:t>
      </w:r>
      <w:r w:rsidR="00414272">
        <w:t xml:space="preserve">conflict of </w:t>
      </w:r>
      <w:r w:rsidRPr="003D2652">
        <w:t>interest is</w:t>
      </w:r>
      <w:r w:rsidRPr="003D2652">
        <w:rPr>
          <w:spacing w:val="-1"/>
        </w:rPr>
        <w:t xml:space="preserve"> </w:t>
      </w:r>
      <w:r w:rsidRPr="003D2652">
        <w:t>declared.</w:t>
      </w:r>
      <w:r w:rsidR="001152E0">
        <w:t xml:space="preserve"> </w:t>
      </w:r>
      <w:r w:rsidR="00414272">
        <w:t>D</w:t>
      </w:r>
      <w:r w:rsidR="00C433CD" w:rsidRPr="00414272">
        <w:t xml:space="preserve">iscussion on the matter must be suspended until </w:t>
      </w:r>
      <w:r w:rsidR="002202BF">
        <w:t xml:space="preserve">the </w:t>
      </w:r>
      <w:r w:rsidR="00C433CD" w:rsidRPr="00414272">
        <w:t>Council</w:t>
      </w:r>
      <w:r w:rsidR="002202BF">
        <w:t>,</w:t>
      </w:r>
      <w:r w:rsidR="00C433CD" w:rsidRPr="00414272">
        <w:t xml:space="preserve"> </w:t>
      </w:r>
      <w:r w:rsidR="002202BF">
        <w:t>Council</w:t>
      </w:r>
      <w:r w:rsidR="002202BF" w:rsidRPr="003D2652">
        <w:t xml:space="preserve"> committee</w:t>
      </w:r>
      <w:r w:rsidR="002202BF">
        <w:t xml:space="preserve">, </w:t>
      </w:r>
      <w:r w:rsidR="002202BF" w:rsidRPr="003D2652">
        <w:t>controlle</w:t>
      </w:r>
      <w:r w:rsidR="002202BF">
        <w:t>d corporation, or other bodies of Council, as the case may be,</w:t>
      </w:r>
      <w:r w:rsidR="002202BF" w:rsidRPr="003D2652">
        <w:t xml:space="preserve"> </w:t>
      </w:r>
      <w:r w:rsidR="00C433CD" w:rsidRPr="00414272">
        <w:t>can determine wheth</w:t>
      </w:r>
      <w:r w:rsidR="002202BF">
        <w:t>er or not a conflict is present.</w:t>
      </w:r>
    </w:p>
    <w:p w:rsidR="00323635" w:rsidRPr="00C56DEF" w:rsidRDefault="002F7D1F" w:rsidP="005F189D">
      <w:pPr>
        <w:pStyle w:val="Bylawtemplatesection"/>
        <w:rPr>
          <w:lang w:val="en-US"/>
        </w:rPr>
      </w:pPr>
      <w:r w:rsidRPr="00C56DEF">
        <w:t xml:space="preserve">If a </w:t>
      </w:r>
      <w:r w:rsidR="00DA3056" w:rsidRPr="00C56DEF">
        <w:t>Council</w:t>
      </w:r>
      <w:r w:rsidR="00C433CD" w:rsidRPr="00C56DEF">
        <w:t xml:space="preserve"> member is </w:t>
      </w:r>
      <w:r w:rsidRPr="00C56DEF">
        <w:t>in doubt a</w:t>
      </w:r>
      <w:r w:rsidR="00C433CD" w:rsidRPr="00C56DEF">
        <w:t xml:space="preserve">s to whether </w:t>
      </w:r>
      <w:r w:rsidR="000A6712">
        <w:t>they are</w:t>
      </w:r>
      <w:r w:rsidR="00C433CD" w:rsidRPr="00C56DEF">
        <w:t xml:space="preserve"> in a conflic</w:t>
      </w:r>
      <w:r w:rsidRPr="00C56DEF">
        <w:t xml:space="preserve">t </w:t>
      </w:r>
      <w:r w:rsidR="00C433CD" w:rsidRPr="00C56DEF">
        <w:t xml:space="preserve">of interest or may be in a conflict, it </w:t>
      </w:r>
      <w:r w:rsidRPr="00C56DEF">
        <w:t xml:space="preserve">is the responsibility of that </w:t>
      </w:r>
      <w:r w:rsidR="00DA3056" w:rsidRPr="00C56DEF">
        <w:t>Council</w:t>
      </w:r>
      <w:r w:rsidR="00C433CD" w:rsidRPr="00C56DEF">
        <w:t xml:space="preserve"> member to ensure a conflict is not present</w:t>
      </w:r>
      <w:r w:rsidR="00323635" w:rsidRPr="00C56DEF">
        <w:t xml:space="preserve">. </w:t>
      </w:r>
    </w:p>
    <w:p w:rsidR="002F7D1F" w:rsidRPr="00C56DEF" w:rsidRDefault="00323635" w:rsidP="005F189D">
      <w:pPr>
        <w:pStyle w:val="Bylawtemplatesection"/>
      </w:pPr>
      <w:r w:rsidRPr="00C56DEF">
        <w:t xml:space="preserve">Where a member of Council has a conflict of interest, </w:t>
      </w:r>
      <w:r w:rsidR="002F7D1F" w:rsidRPr="00C56DEF">
        <w:t xml:space="preserve">the member, as a taxpayer or voter, has a right to be heard at a meeting of </w:t>
      </w:r>
      <w:r w:rsidR="00DA3056" w:rsidRPr="00C56DEF">
        <w:t>Council</w:t>
      </w:r>
      <w:r w:rsidRPr="00C56DEF">
        <w:t xml:space="preserve"> pursuant to subsection 96(8) of the Act</w:t>
      </w:r>
      <w:r w:rsidR="00C56DEF" w:rsidRPr="00C56DEF">
        <w:t xml:space="preserve"> and as such</w:t>
      </w:r>
      <w:r w:rsidR="002F7D1F" w:rsidRPr="00C56DEF">
        <w:t xml:space="preserve">, the member: </w:t>
      </w:r>
    </w:p>
    <w:p w:rsidR="002F7D1F" w:rsidRPr="00E4199F" w:rsidRDefault="00756AAB" w:rsidP="005F189D">
      <w:pPr>
        <w:pStyle w:val="Bylawtemplatesubsection"/>
        <w:rPr>
          <w:color w:val="FF0000"/>
        </w:rPr>
      </w:pPr>
      <w:r w:rsidRPr="00E4199F">
        <w:rPr>
          <w:color w:val="FF0000"/>
        </w:rPr>
        <w:t>s</w:t>
      </w:r>
      <w:r w:rsidR="002F7D1F" w:rsidRPr="00E4199F">
        <w:rPr>
          <w:color w:val="FF0000"/>
        </w:rPr>
        <w:t xml:space="preserve">hall leave </w:t>
      </w:r>
      <w:r w:rsidR="000A6712" w:rsidRPr="00E4199F">
        <w:rPr>
          <w:color w:val="FF0000"/>
        </w:rPr>
        <w:t>their</w:t>
      </w:r>
      <w:r w:rsidR="002F7D1F" w:rsidRPr="00E4199F">
        <w:rPr>
          <w:color w:val="FF0000"/>
        </w:rPr>
        <w:t xml:space="preserve"> place at the </w:t>
      </w:r>
      <w:r w:rsidR="00DA3056" w:rsidRPr="00E4199F">
        <w:rPr>
          <w:color w:val="FF0000"/>
        </w:rPr>
        <w:t>Council</w:t>
      </w:r>
      <w:r w:rsidR="002F7D1F" w:rsidRPr="00E4199F">
        <w:rPr>
          <w:color w:val="FF0000"/>
        </w:rPr>
        <w:t xml:space="preserve"> table, but is not</w:t>
      </w:r>
      <w:r w:rsidR="00F75A36" w:rsidRPr="00E4199F">
        <w:rPr>
          <w:color w:val="FF0000"/>
        </w:rPr>
        <w:t xml:space="preserve"> required to leave the room; </w:t>
      </w:r>
    </w:p>
    <w:p w:rsidR="00F75A36" w:rsidRPr="00E4199F" w:rsidRDefault="00756AAB" w:rsidP="005F189D">
      <w:pPr>
        <w:pStyle w:val="Bylawtemplatesubsection"/>
        <w:rPr>
          <w:color w:val="FF0000"/>
        </w:rPr>
      </w:pPr>
      <w:proofErr w:type="gramStart"/>
      <w:r w:rsidRPr="00E4199F">
        <w:rPr>
          <w:color w:val="FF0000"/>
        </w:rPr>
        <w:t>m</w:t>
      </w:r>
      <w:r w:rsidR="002F7D1F" w:rsidRPr="00E4199F">
        <w:rPr>
          <w:color w:val="FF0000"/>
        </w:rPr>
        <w:t>ay</w:t>
      </w:r>
      <w:proofErr w:type="gramEnd"/>
      <w:r w:rsidR="002F7D1F" w:rsidRPr="00E4199F">
        <w:rPr>
          <w:color w:val="FF0000"/>
        </w:rPr>
        <w:t xml:space="preserve"> exercise the right to be heard at the meeting in the same manner as a person who is not a member of </w:t>
      </w:r>
      <w:r w:rsidR="00DA3056" w:rsidRPr="00E4199F">
        <w:rPr>
          <w:color w:val="FF0000"/>
        </w:rPr>
        <w:t>Council</w:t>
      </w:r>
      <w:r w:rsidR="00E4199F" w:rsidRPr="00E4199F">
        <w:rPr>
          <w:color w:val="FF0000"/>
        </w:rPr>
        <w:t>.</w:t>
      </w:r>
    </w:p>
    <w:p w:rsidR="00A213B6" w:rsidRPr="007128B7" w:rsidRDefault="00A213B6" w:rsidP="005F189D">
      <w:pPr>
        <w:pStyle w:val="Bylawtemplatesection"/>
      </w:pPr>
      <w:r w:rsidRPr="007128B7">
        <w:t xml:space="preserve">During any public consultation, hearing, or </w:t>
      </w:r>
      <w:r w:rsidR="007128B7" w:rsidRPr="007128B7">
        <w:t xml:space="preserve">other format </w:t>
      </w:r>
      <w:r w:rsidRPr="007128B7">
        <w:t>used by the municipality for seeking feedback from the public or receiving information from an applic</w:t>
      </w:r>
      <w:r w:rsidR="00C47574">
        <w:t>ant, a</w:t>
      </w:r>
      <w:r w:rsidR="007128B7" w:rsidRPr="007128B7">
        <w:t xml:space="preserve"> member of Council may exercise the right to be heard as a taxpayer or voter. However, the member must declare the conflict of interest to those present before speaking. </w:t>
      </w:r>
    </w:p>
    <w:p w:rsidR="002F7D1F" w:rsidRPr="00A213B6" w:rsidRDefault="002F7D1F" w:rsidP="005F189D">
      <w:pPr>
        <w:pStyle w:val="Bylawtemplatesection"/>
        <w:rPr>
          <w:b/>
          <w:u w:val="single"/>
        </w:rPr>
      </w:pPr>
      <w:r w:rsidRPr="003D2652">
        <w:t>Considerations of potential conflict shall take into account the information included in the disclosure statement required under the Code of Conduct bylaw, as well as all other facts relating to the matter.</w:t>
      </w:r>
      <w:r w:rsidRPr="00A213B6">
        <w:rPr>
          <w:lang w:val="en-US"/>
        </w:rPr>
        <w:t xml:space="preserve">  </w:t>
      </w:r>
    </w:p>
    <w:p w:rsidR="00CE27A6" w:rsidRPr="003D2652" w:rsidRDefault="00CE27A6" w:rsidP="00CE27A6">
      <w:pPr>
        <w:pStyle w:val="Bylawtemplateheader"/>
        <w:rPr>
          <w:u w:val="single"/>
        </w:rPr>
      </w:pPr>
      <w:r w:rsidRPr="003D2652">
        <w:t xml:space="preserve">Procedure for Handling </w:t>
      </w:r>
      <w:r w:rsidR="00431DA2">
        <w:t xml:space="preserve">Conflict of Interest </w:t>
      </w:r>
      <w:r w:rsidRPr="003D2652">
        <w:t xml:space="preserve">Complaints Against </w:t>
      </w:r>
      <w:r w:rsidR="00431DA2">
        <w:t>a Member of C</w:t>
      </w:r>
      <w:r w:rsidR="00DA3056">
        <w:t>ouncil</w:t>
      </w:r>
      <w:r w:rsidRPr="003D2652">
        <w:t xml:space="preserve"> </w:t>
      </w:r>
    </w:p>
    <w:p w:rsidR="00D958BD" w:rsidRPr="003D2652" w:rsidRDefault="00D958BD" w:rsidP="005F189D">
      <w:pPr>
        <w:pStyle w:val="Bylawtemplatesection"/>
        <w:rPr>
          <w:b/>
        </w:rPr>
      </w:pPr>
      <w:r w:rsidRPr="003D2652">
        <w:rPr>
          <w:rFonts w:eastAsia="Calibri"/>
        </w:rPr>
        <w:lastRenderedPageBreak/>
        <w:t xml:space="preserve">A complaint that a member of </w:t>
      </w:r>
      <w:r w:rsidR="00DA3056">
        <w:rPr>
          <w:rFonts w:eastAsia="Calibri"/>
        </w:rPr>
        <w:t>Council</w:t>
      </w:r>
      <w:r w:rsidRPr="003D2652">
        <w:rPr>
          <w:rFonts w:eastAsia="Calibri"/>
        </w:rPr>
        <w:t xml:space="preserve"> is in a conflict of interest may be made to </w:t>
      </w:r>
      <w:r w:rsidR="00DA3056">
        <w:rPr>
          <w:rFonts w:eastAsia="Calibri"/>
        </w:rPr>
        <w:t>Council</w:t>
      </w:r>
      <w:r w:rsidR="00431DA2">
        <w:rPr>
          <w:rFonts w:eastAsia="Calibri"/>
        </w:rPr>
        <w:t xml:space="preserve"> pursuant to section 97 of the Act</w:t>
      </w:r>
      <w:r w:rsidRPr="003D2652">
        <w:t>:</w:t>
      </w:r>
    </w:p>
    <w:p w:rsidR="00D958BD" w:rsidRPr="003D2652" w:rsidRDefault="00756AAB" w:rsidP="005F189D">
      <w:pPr>
        <w:pStyle w:val="Bylawtemplatesubsection"/>
      </w:pPr>
      <w:r>
        <w:t>b</w:t>
      </w:r>
      <w:r w:rsidR="00D958BD" w:rsidRPr="003D2652">
        <w:t xml:space="preserve">y a member of </w:t>
      </w:r>
      <w:r w:rsidR="00DA3056">
        <w:t>Council</w:t>
      </w:r>
      <w:r w:rsidR="00D958BD" w:rsidRPr="003D2652">
        <w:t xml:space="preserve">; or  </w:t>
      </w:r>
    </w:p>
    <w:p w:rsidR="00D958BD" w:rsidRPr="003D2652" w:rsidRDefault="00D958BD" w:rsidP="005F189D">
      <w:pPr>
        <w:pStyle w:val="Bylawtemplatesubsection"/>
      </w:pPr>
      <w:r w:rsidRPr="003D2652">
        <w:t xml:space="preserve"> </w:t>
      </w:r>
      <w:proofErr w:type="gramStart"/>
      <w:r w:rsidR="00756AAB">
        <w:t>i</w:t>
      </w:r>
      <w:r w:rsidRPr="003D2652">
        <w:t>n</w:t>
      </w:r>
      <w:proofErr w:type="gramEnd"/>
      <w:r w:rsidRPr="003D2652">
        <w:t xml:space="preserve"> writing</w:t>
      </w:r>
      <w:r w:rsidR="00B87946">
        <w:t>,</w:t>
      </w:r>
      <w:r w:rsidRPr="003D2652">
        <w:t xml:space="preserve"> by an elector</w:t>
      </w:r>
      <w:r w:rsidR="00B87946">
        <w:t>.</w:t>
      </w:r>
    </w:p>
    <w:p w:rsidR="00D958BD" w:rsidRPr="003D2652" w:rsidRDefault="00E928C3" w:rsidP="005F189D">
      <w:pPr>
        <w:pStyle w:val="Bylawtemplatesection"/>
      </w:pPr>
      <w:r>
        <w:t xml:space="preserve">After </w:t>
      </w:r>
      <w:r w:rsidR="00D958BD" w:rsidRPr="003D2652">
        <w:t xml:space="preserve">a complaint </w:t>
      </w:r>
      <w:r>
        <w:t xml:space="preserve">has </w:t>
      </w:r>
      <w:r w:rsidR="00D958BD" w:rsidRPr="003D2652">
        <w:t xml:space="preserve">made against a member of </w:t>
      </w:r>
      <w:r w:rsidR="00DA3056">
        <w:t>Council</w:t>
      </w:r>
      <w:r w:rsidR="00D958BD" w:rsidRPr="003D2652">
        <w:t xml:space="preserve">, the </w:t>
      </w:r>
      <w:r w:rsidR="00DA3056">
        <w:t>Mayor</w:t>
      </w:r>
      <w:r w:rsidR="00D958BD" w:rsidRPr="003D2652">
        <w:t xml:space="preserve"> shall </w:t>
      </w:r>
      <w:r w:rsidR="00B87946">
        <w:t xml:space="preserve">ensure that the </w:t>
      </w:r>
      <w:r w:rsidR="00B87946" w:rsidRPr="003D2652">
        <w:t>complaint</w:t>
      </w:r>
      <w:r w:rsidR="00D958BD" w:rsidRPr="003D2652">
        <w:t xml:space="preserve"> </w:t>
      </w:r>
      <w:r w:rsidR="00B87946">
        <w:t xml:space="preserve">comes </w:t>
      </w:r>
      <w:r w:rsidR="00D958BD" w:rsidRPr="003D2652">
        <w:t xml:space="preserve">before </w:t>
      </w:r>
      <w:r w:rsidR="00DA3056">
        <w:t>Council</w:t>
      </w:r>
      <w:r w:rsidR="00D958BD" w:rsidRPr="003D2652">
        <w:t xml:space="preserve"> </w:t>
      </w:r>
      <w:r>
        <w:t>to be addressed</w:t>
      </w:r>
      <w:r w:rsidR="005F189D">
        <w:t xml:space="preserve"> as follows</w:t>
      </w:r>
      <w:r>
        <w:t xml:space="preserve">: </w:t>
      </w:r>
    </w:p>
    <w:p w:rsidR="00397F6A" w:rsidRPr="008F265C" w:rsidRDefault="00756AAB" w:rsidP="005F189D">
      <w:pPr>
        <w:pStyle w:val="Bylawtemplatesubsection"/>
      </w:pPr>
      <w:r>
        <w:t xml:space="preserve"> </w:t>
      </w:r>
      <w:r w:rsidR="00E928C3" w:rsidRPr="008F265C">
        <w:t xml:space="preserve">Where a member of </w:t>
      </w:r>
      <w:r>
        <w:t>C</w:t>
      </w:r>
      <w:r w:rsidR="00E928C3" w:rsidRPr="008F265C">
        <w:t xml:space="preserve">ouncil has made a complaint against another member of </w:t>
      </w:r>
      <w:r>
        <w:t>C</w:t>
      </w:r>
      <w:r w:rsidR="00E928C3" w:rsidRPr="008F265C">
        <w:t>ouncil, t</w:t>
      </w:r>
      <w:r w:rsidR="00CC2F17" w:rsidRPr="008F265C">
        <w:t xml:space="preserve">he complainant </w:t>
      </w:r>
      <w:r w:rsidR="00E928C3" w:rsidRPr="008F265C">
        <w:t xml:space="preserve">will address </w:t>
      </w:r>
      <w:r w:rsidR="00DA3056" w:rsidRPr="008F265C">
        <w:t>Council</w:t>
      </w:r>
      <w:r w:rsidR="00D958BD" w:rsidRPr="008F265C">
        <w:t xml:space="preserve"> </w:t>
      </w:r>
      <w:r w:rsidR="00CC2F17" w:rsidRPr="008F265C">
        <w:t>with respect to the nature of the complaint</w:t>
      </w:r>
      <w:r w:rsidR="00E928C3" w:rsidRPr="008F265C">
        <w:t xml:space="preserve">. </w:t>
      </w:r>
      <w:r w:rsidR="00D958BD" w:rsidRPr="008F265C">
        <w:t xml:space="preserve"> </w:t>
      </w:r>
    </w:p>
    <w:p w:rsidR="00B87946" w:rsidRPr="008F265C" w:rsidRDefault="00CC2F17" w:rsidP="005F189D">
      <w:pPr>
        <w:pStyle w:val="Bylawtemplatesubsection"/>
        <w:rPr>
          <w:color w:val="auto"/>
        </w:rPr>
      </w:pPr>
      <w:r w:rsidRPr="008F265C">
        <w:t xml:space="preserve">Where </w:t>
      </w:r>
      <w:r w:rsidR="00E928C3" w:rsidRPr="008F265C">
        <w:t xml:space="preserve">an elector has made a complaint against a member of </w:t>
      </w:r>
      <w:r w:rsidR="00756AAB">
        <w:t>C</w:t>
      </w:r>
      <w:r w:rsidR="00E928C3" w:rsidRPr="008F265C">
        <w:t xml:space="preserve">ouncil, </w:t>
      </w:r>
      <w:r w:rsidRPr="008F265C">
        <w:t xml:space="preserve">the complaint will be tabled </w:t>
      </w:r>
      <w:r w:rsidRPr="008F265C">
        <w:rPr>
          <w:color w:val="auto"/>
        </w:rPr>
        <w:t xml:space="preserve">in </w:t>
      </w:r>
      <w:r w:rsidR="00B87946" w:rsidRPr="008F265C">
        <w:rPr>
          <w:color w:val="auto"/>
        </w:rPr>
        <w:t xml:space="preserve">writing </w:t>
      </w:r>
      <w:r w:rsidRPr="008F265C">
        <w:rPr>
          <w:color w:val="auto"/>
        </w:rPr>
        <w:t xml:space="preserve">and the elector will be given the opportunity to speak. </w:t>
      </w:r>
    </w:p>
    <w:p w:rsidR="00ED39DA" w:rsidRPr="008F265C" w:rsidRDefault="00CC2F17" w:rsidP="005F189D">
      <w:pPr>
        <w:pStyle w:val="Bylawtemplatesection"/>
      </w:pPr>
      <w:r w:rsidRPr="008F265C">
        <w:t xml:space="preserve">At the conclusion of either </w:t>
      </w:r>
      <w:r w:rsidR="00756AAB">
        <w:t xml:space="preserve">event </w:t>
      </w:r>
      <w:r w:rsidR="00394238">
        <w:t>(a)</w:t>
      </w:r>
      <w:r w:rsidR="00756AAB">
        <w:t xml:space="preserve"> or</w:t>
      </w:r>
      <w:r w:rsidR="00394238">
        <w:t xml:space="preserve"> (b)</w:t>
      </w:r>
      <w:r w:rsidR="00756AAB">
        <w:t xml:space="preserve"> in </w:t>
      </w:r>
      <w:r w:rsidR="008F265C" w:rsidRPr="008F265C">
        <w:t xml:space="preserve">section </w:t>
      </w:r>
      <w:r w:rsidR="00C47574">
        <w:t>7</w:t>
      </w:r>
      <w:r w:rsidR="008F265C" w:rsidRPr="008F265C">
        <w:t xml:space="preserve">.2, </w:t>
      </w:r>
      <w:r w:rsidRPr="008F265C">
        <w:t xml:space="preserve">the </w:t>
      </w:r>
      <w:r w:rsidR="00756AAB">
        <w:t>C</w:t>
      </w:r>
      <w:r w:rsidRPr="008F265C">
        <w:t xml:space="preserve">ouncil member against whom the complaint is made </w:t>
      </w:r>
      <w:r w:rsidR="008F265C" w:rsidRPr="008F265C">
        <w:t xml:space="preserve">must be given an opportunity to respond to the complaint. </w:t>
      </w:r>
      <w:r w:rsidRPr="008F265C">
        <w:t xml:space="preserve"> </w:t>
      </w:r>
    </w:p>
    <w:p w:rsidR="00CC2F17" w:rsidRPr="008F265C" w:rsidRDefault="00CC2F17" w:rsidP="005F189D">
      <w:pPr>
        <w:pStyle w:val="Bylawtemplatesection"/>
      </w:pPr>
      <w:r w:rsidRPr="008F265C">
        <w:t>The complaint must be recorded in the minutes of the meeting.</w:t>
      </w:r>
    </w:p>
    <w:p w:rsidR="00D958BD" w:rsidRPr="008F265C" w:rsidRDefault="00D958BD" w:rsidP="005F189D">
      <w:pPr>
        <w:pStyle w:val="Bylawtemplatesection"/>
      </w:pPr>
      <w:r w:rsidRPr="008F265C">
        <w:t xml:space="preserve">In the event that the </w:t>
      </w:r>
      <w:r w:rsidR="00DA3056" w:rsidRPr="008F265C">
        <w:t>Mayor</w:t>
      </w:r>
      <w:r w:rsidRPr="008F265C">
        <w:t xml:space="preserve"> is the subject of the complaint, the </w:t>
      </w:r>
      <w:r w:rsidR="001C3371" w:rsidRPr="008F265C">
        <w:t>D</w:t>
      </w:r>
      <w:r w:rsidRPr="008F265C">
        <w:t xml:space="preserve">eputy </w:t>
      </w:r>
      <w:r w:rsidR="00DA3056" w:rsidRPr="008F265C">
        <w:t>Mayor</w:t>
      </w:r>
      <w:r w:rsidRPr="008F265C">
        <w:t xml:space="preserve"> will bring the matter before </w:t>
      </w:r>
      <w:r w:rsidR="00DA3056" w:rsidRPr="008F265C">
        <w:t>Council</w:t>
      </w:r>
      <w:r w:rsidRPr="008F265C">
        <w:t>.</w:t>
      </w:r>
    </w:p>
    <w:p w:rsidR="00D958BD" w:rsidRPr="003D2652" w:rsidRDefault="00D958BD" w:rsidP="005F189D">
      <w:pPr>
        <w:pStyle w:val="Bylawtemplatesection"/>
      </w:pPr>
      <w:r w:rsidRPr="008F265C">
        <w:t>After</w:t>
      </w:r>
      <w:r w:rsidRPr="003D2652">
        <w:t xml:space="preserve"> the member of </w:t>
      </w:r>
      <w:r w:rsidR="00DA3056">
        <w:t>Council</w:t>
      </w:r>
      <w:r w:rsidRPr="003D2652">
        <w:t xml:space="preserve"> against whom the complaint has been made has addressed </w:t>
      </w:r>
      <w:r w:rsidR="00DA3056">
        <w:t>Council</w:t>
      </w:r>
      <w:r w:rsidRPr="003D2652">
        <w:t xml:space="preserve">, the member of </w:t>
      </w:r>
      <w:r w:rsidR="00DA3056">
        <w:t>Council</w:t>
      </w:r>
      <w:r w:rsidRPr="003D2652">
        <w:t xml:space="preserve"> must excuse </w:t>
      </w:r>
      <w:r w:rsidR="000A6712">
        <w:t xml:space="preserve">themselves </w:t>
      </w:r>
      <w:r w:rsidRPr="003D2652">
        <w:t xml:space="preserve">from the room for the duration of the discussion regarding the complaint.  </w:t>
      </w:r>
    </w:p>
    <w:p w:rsidR="00D958BD" w:rsidRPr="003D2652" w:rsidRDefault="00DA3056" w:rsidP="005F189D">
      <w:pPr>
        <w:pStyle w:val="Bylawtemplatesection"/>
        <w:rPr>
          <w:b/>
        </w:rPr>
      </w:pPr>
      <w:r>
        <w:t>Council</w:t>
      </w:r>
      <w:r w:rsidR="00D958BD" w:rsidRPr="003D2652">
        <w:t xml:space="preserve"> may</w:t>
      </w:r>
      <w:r w:rsidR="000034E8">
        <w:t xml:space="preserve"> </w:t>
      </w:r>
      <w:r w:rsidR="00D958BD" w:rsidRPr="003D2652">
        <w:t xml:space="preserve">seek an opinion from legal counsel for the municipality when determining whether or not a conflict exists.  </w:t>
      </w:r>
    </w:p>
    <w:p w:rsidR="00D958BD" w:rsidRPr="00525AC4" w:rsidRDefault="00D958BD" w:rsidP="005F189D">
      <w:pPr>
        <w:pStyle w:val="Bylawtemplatesection"/>
        <w:rPr>
          <w:b/>
        </w:rPr>
      </w:pPr>
      <w:r w:rsidRPr="003D2652">
        <w:t xml:space="preserve">The member of </w:t>
      </w:r>
      <w:r w:rsidR="00DA3056">
        <w:t>Council</w:t>
      </w:r>
      <w:r w:rsidR="000034E8">
        <w:t xml:space="preserve"> may </w:t>
      </w:r>
      <w:r w:rsidRPr="003D2652">
        <w:t xml:space="preserve">seek an opinion from independent legal counsel. </w:t>
      </w:r>
    </w:p>
    <w:p w:rsidR="00525AC4" w:rsidRPr="00525AC4" w:rsidRDefault="00525AC4" w:rsidP="005F189D">
      <w:pPr>
        <w:pStyle w:val="Bylawtemplatesection"/>
      </w:pPr>
      <w:r w:rsidRPr="00525AC4">
        <w:t xml:space="preserve">The member of Council against whom a complaint has been made must be absent from any discussion in advance of a vote and shall not vote in any way or attempt to influence the discussion of or voting on the matter at issue until the complaint has been resolved </w:t>
      </w:r>
      <w:r w:rsidR="00C47574">
        <w:t xml:space="preserve">and </w:t>
      </w:r>
      <w:r w:rsidRPr="00525AC4">
        <w:t xml:space="preserve">it has been determined by Council that the member is not in a conflict. </w:t>
      </w:r>
      <w:r w:rsidRPr="003D2652">
        <w:t xml:space="preserve"> </w:t>
      </w:r>
    </w:p>
    <w:p w:rsidR="00D958BD" w:rsidRPr="003D2652" w:rsidRDefault="00DA3056" w:rsidP="005F189D">
      <w:pPr>
        <w:pStyle w:val="Bylawtemplatesection"/>
      </w:pPr>
      <w:r>
        <w:t>Council</w:t>
      </w:r>
      <w:r w:rsidR="00D958BD" w:rsidRPr="003D2652">
        <w:t xml:space="preserve"> will consider all relevant information and will determi</w:t>
      </w:r>
      <w:r w:rsidR="000034E8">
        <w:t xml:space="preserve">ne, by vote, if a </w:t>
      </w:r>
      <w:r w:rsidR="00D958BD" w:rsidRPr="003D2652">
        <w:t xml:space="preserve">conflict of interest exists. The </w:t>
      </w:r>
      <w:r>
        <w:t>Council</w:t>
      </w:r>
      <w:r w:rsidR="000034E8">
        <w:t xml:space="preserve"> must </w:t>
      </w:r>
      <w:r w:rsidR="00D958BD" w:rsidRPr="003D2652">
        <w:t xml:space="preserve">declare that: </w:t>
      </w:r>
    </w:p>
    <w:p w:rsidR="00D958BD" w:rsidRPr="003D2652" w:rsidRDefault="00756AAB" w:rsidP="005F189D">
      <w:pPr>
        <w:pStyle w:val="Bylawtemplatesubsection"/>
      </w:pPr>
      <w:r>
        <w:t>t</w:t>
      </w:r>
      <w:r w:rsidR="00D958BD" w:rsidRPr="003D2652">
        <w:t>he member is in a conflict of interest; or</w:t>
      </w:r>
    </w:p>
    <w:p w:rsidR="00D958BD" w:rsidRPr="003D2652" w:rsidRDefault="00756AAB" w:rsidP="005F189D">
      <w:pPr>
        <w:pStyle w:val="Bylawtemplatesubsection"/>
      </w:pPr>
      <w:proofErr w:type="gramStart"/>
      <w:r>
        <w:t>t</w:t>
      </w:r>
      <w:r w:rsidR="00D958BD" w:rsidRPr="003D2652">
        <w:t>he</w:t>
      </w:r>
      <w:proofErr w:type="gramEnd"/>
      <w:r w:rsidR="00D958BD" w:rsidRPr="003D2652">
        <w:t xml:space="preserve"> member is not in a conflict of interest.</w:t>
      </w:r>
    </w:p>
    <w:p w:rsidR="00D958BD" w:rsidRDefault="00D958BD" w:rsidP="005F189D">
      <w:pPr>
        <w:pStyle w:val="Bylawtemplatesection"/>
      </w:pPr>
      <w:r w:rsidRPr="003D2652">
        <w:t>The disclosure and decision as to whether a c</w:t>
      </w:r>
      <w:r w:rsidR="000034E8">
        <w:t>onflict of interest exists must</w:t>
      </w:r>
      <w:r w:rsidRPr="003D2652">
        <w:t xml:space="preserve"> be recorded in the minutes of the </w:t>
      </w:r>
      <w:r w:rsidR="00DA3056">
        <w:t>Council</w:t>
      </w:r>
      <w:r w:rsidRPr="003D2652">
        <w:t xml:space="preserve"> meeting.</w:t>
      </w:r>
    </w:p>
    <w:p w:rsidR="004816A1" w:rsidRPr="008F265C" w:rsidRDefault="004816A1" w:rsidP="005F189D">
      <w:pPr>
        <w:pStyle w:val="Bylawtemplatesection"/>
      </w:pPr>
      <w:r w:rsidRPr="008F265C">
        <w:t xml:space="preserve">If Council determines a conflict of interest exists, Council will require the member of council to: </w:t>
      </w:r>
    </w:p>
    <w:p w:rsidR="004816A1" w:rsidRPr="008F265C" w:rsidRDefault="004816A1" w:rsidP="005F189D">
      <w:pPr>
        <w:pStyle w:val="Bylawtemplatesubsection"/>
      </w:pPr>
      <w:r w:rsidRPr="008F265C">
        <w:rPr>
          <w:rFonts w:eastAsiaTheme="minorHAnsi"/>
        </w:rPr>
        <w:lastRenderedPageBreak/>
        <w:t xml:space="preserve">remove himself or herself from the </w:t>
      </w:r>
      <w:r w:rsidR="00756AAB">
        <w:rPr>
          <w:rFonts w:eastAsiaTheme="minorHAnsi"/>
        </w:rPr>
        <w:t>C</w:t>
      </w:r>
      <w:r w:rsidRPr="008F265C">
        <w:rPr>
          <w:rFonts w:eastAsiaTheme="minorHAnsi"/>
        </w:rPr>
        <w:t>ouncil meeting and any other meeting when the matter is discussed;</w:t>
      </w:r>
    </w:p>
    <w:p w:rsidR="004816A1" w:rsidRPr="008F265C" w:rsidRDefault="004816A1" w:rsidP="005F189D">
      <w:pPr>
        <w:pStyle w:val="Bylawtemplatesubsection"/>
      </w:pPr>
      <w:r w:rsidRPr="008F265C">
        <w:rPr>
          <w:rFonts w:eastAsiaTheme="minorHAnsi"/>
        </w:rPr>
        <w:t xml:space="preserve">abstain from the discussion and voting on the matter; </w:t>
      </w:r>
      <w:r w:rsidR="005F189D">
        <w:rPr>
          <w:rFonts w:eastAsiaTheme="minorHAnsi"/>
        </w:rPr>
        <w:t>and</w:t>
      </w:r>
    </w:p>
    <w:p w:rsidR="00525AC4" w:rsidRPr="008F265C" w:rsidRDefault="004816A1" w:rsidP="005F189D">
      <w:pPr>
        <w:pStyle w:val="Bylawtemplatesubsection"/>
      </w:pPr>
      <w:proofErr w:type="gramStart"/>
      <w:r w:rsidRPr="008F265C">
        <w:rPr>
          <w:rFonts w:eastAsiaTheme="minorHAnsi"/>
        </w:rPr>
        <w:t>not</w:t>
      </w:r>
      <w:proofErr w:type="gramEnd"/>
      <w:r w:rsidRPr="008F265C">
        <w:rPr>
          <w:rFonts w:eastAsiaTheme="minorHAnsi"/>
        </w:rPr>
        <w:t xml:space="preserve"> attempt in any way, before, during or after a meeting, to influence the discussion or voting on any question, decision, recommendation or other action to be taken involving a matter in</w:t>
      </w:r>
      <w:r w:rsidRPr="008F265C">
        <w:t xml:space="preserve"> </w:t>
      </w:r>
      <w:r w:rsidRPr="008F265C">
        <w:rPr>
          <w:rFonts w:eastAsiaTheme="minorHAnsi"/>
        </w:rPr>
        <w:t>which the member has a conflict of interest.</w:t>
      </w:r>
    </w:p>
    <w:p w:rsidR="003576E4" w:rsidRPr="003D2652" w:rsidRDefault="003576E4" w:rsidP="003576E4">
      <w:pPr>
        <w:pStyle w:val="Bylawtemplateheader"/>
      </w:pPr>
      <w:r w:rsidRPr="003D2652">
        <w:t>Disqualification for Failing to Disclose a Conflict of Interest</w:t>
      </w:r>
    </w:p>
    <w:p w:rsidR="003576E4" w:rsidRPr="003D2652" w:rsidRDefault="003576E4" w:rsidP="005F189D">
      <w:pPr>
        <w:pStyle w:val="Bylawtemplatesection"/>
      </w:pPr>
      <w:r w:rsidRPr="003D2652">
        <w:t xml:space="preserve">Pursuant to </w:t>
      </w:r>
      <w:r w:rsidR="00525AC4">
        <w:t xml:space="preserve">subsection 96(4) of </w:t>
      </w:r>
      <w:r w:rsidRPr="003D2652">
        <w:t xml:space="preserve">the </w:t>
      </w:r>
      <w:r w:rsidRPr="003D2652">
        <w:rPr>
          <w:i/>
        </w:rPr>
        <w:t>Municipal Government Act</w:t>
      </w:r>
      <w:r w:rsidRPr="003D2652">
        <w:t xml:space="preserve">, a member of </w:t>
      </w:r>
      <w:r w:rsidR="00DA3056">
        <w:t>Council</w:t>
      </w:r>
      <w:r w:rsidRPr="003D2652">
        <w:t xml:space="preserve"> is disqualified from serving on </w:t>
      </w:r>
      <w:r w:rsidR="00DA3056">
        <w:t>Council</w:t>
      </w:r>
      <w:r w:rsidRPr="003D2652">
        <w:t xml:space="preserve"> if </w:t>
      </w:r>
      <w:r w:rsidR="000A6712">
        <w:t>they</w:t>
      </w:r>
      <w:r w:rsidRPr="003D2652">
        <w:t>:</w:t>
      </w:r>
    </w:p>
    <w:p w:rsidR="003576E4" w:rsidRPr="003D2652" w:rsidRDefault="00756AAB" w:rsidP="005F189D">
      <w:pPr>
        <w:pStyle w:val="Bylawtemplatesubsection"/>
      </w:pPr>
      <w:r w:rsidRPr="00E4199F">
        <w:rPr>
          <w:color w:val="FF0000"/>
        </w:rPr>
        <w:t>f</w:t>
      </w:r>
      <w:r w:rsidR="003576E4" w:rsidRPr="00E4199F">
        <w:rPr>
          <w:color w:val="FF0000"/>
        </w:rPr>
        <w:t>ail</w:t>
      </w:r>
      <w:r w:rsidR="007E3748">
        <w:t xml:space="preserve"> to declare </w:t>
      </w:r>
      <w:r w:rsidR="000A6712">
        <w:t>their</w:t>
      </w:r>
      <w:r w:rsidR="007E3748">
        <w:t xml:space="preserve"> </w:t>
      </w:r>
      <w:r w:rsidR="003576E4" w:rsidRPr="003D2652">
        <w:t xml:space="preserve">interest in the matter before the </w:t>
      </w:r>
      <w:r w:rsidR="00DA3056">
        <w:t>Council</w:t>
      </w:r>
      <w:r w:rsidR="003576E4" w:rsidRPr="003D2652">
        <w:t xml:space="preserve">; </w:t>
      </w:r>
    </w:p>
    <w:p w:rsidR="003576E4" w:rsidRPr="003D2652" w:rsidRDefault="00756AAB" w:rsidP="005F189D">
      <w:pPr>
        <w:pStyle w:val="Bylawtemplatesubsection"/>
      </w:pPr>
      <w:r w:rsidRPr="00E4199F">
        <w:rPr>
          <w:color w:val="FF0000"/>
        </w:rPr>
        <w:t>f</w:t>
      </w:r>
      <w:r w:rsidR="00E4199F" w:rsidRPr="00E4199F">
        <w:rPr>
          <w:color w:val="FF0000"/>
        </w:rPr>
        <w:t>ail</w:t>
      </w:r>
      <w:r w:rsidR="003576E4" w:rsidRPr="003D2652">
        <w:t xml:space="preserve"> to remove </w:t>
      </w:r>
      <w:r w:rsidR="000A6712">
        <w:t xml:space="preserve">themselves </w:t>
      </w:r>
      <w:r w:rsidR="003576E4" w:rsidRPr="003D2652">
        <w:t xml:space="preserve">from the </w:t>
      </w:r>
      <w:r w:rsidR="00DA3056">
        <w:t>Council</w:t>
      </w:r>
      <w:r w:rsidR="003576E4" w:rsidRPr="003D2652">
        <w:t xml:space="preserve"> meeting and any other meeting when the matter is discussed; </w:t>
      </w:r>
    </w:p>
    <w:p w:rsidR="003576E4" w:rsidRPr="003D2652" w:rsidRDefault="00756AAB" w:rsidP="005F189D">
      <w:pPr>
        <w:pStyle w:val="Bylawtemplatesubsection"/>
      </w:pPr>
      <w:r w:rsidRPr="00E4199F">
        <w:rPr>
          <w:color w:val="FF0000"/>
        </w:rPr>
        <w:t>f</w:t>
      </w:r>
      <w:r w:rsidR="00E4199F" w:rsidRPr="00E4199F">
        <w:rPr>
          <w:color w:val="FF0000"/>
        </w:rPr>
        <w:t>ail</w:t>
      </w:r>
      <w:r w:rsidR="003576E4" w:rsidRPr="003D2652">
        <w:t xml:space="preserve"> to abstain from the discussi</w:t>
      </w:r>
      <w:r w:rsidR="00525AC4">
        <w:t>on and voting on the matter; and</w:t>
      </w:r>
    </w:p>
    <w:p w:rsidR="003576E4" w:rsidRPr="003D2652" w:rsidRDefault="00756AAB" w:rsidP="005F189D">
      <w:pPr>
        <w:pStyle w:val="Bylawtemplatesubsection"/>
      </w:pPr>
      <w:proofErr w:type="gramStart"/>
      <w:r>
        <w:t>a</w:t>
      </w:r>
      <w:r w:rsidR="003576E4" w:rsidRPr="003D2652">
        <w:t>ttempts</w:t>
      </w:r>
      <w:proofErr w:type="gramEnd"/>
      <w:r w:rsidR="003576E4" w:rsidRPr="003D2652">
        <w:t xml:space="preserve"> in any way, before, during or after a meeting, to influence the discussion or voting on any question, decision, recommendation or other action to be taken involving a matter in which the member has a conflict of interest.</w:t>
      </w:r>
    </w:p>
    <w:p w:rsidR="003576E4" w:rsidRPr="003D2652" w:rsidRDefault="003576E4" w:rsidP="005F189D">
      <w:pPr>
        <w:pStyle w:val="Bylawtemplatesection"/>
        <w:rPr>
          <w:rFonts w:eastAsia="Calibri"/>
        </w:rPr>
      </w:pPr>
      <w:r w:rsidRPr="003D2652">
        <w:t xml:space="preserve">Pursuant to </w:t>
      </w:r>
      <w:r w:rsidR="007E3748">
        <w:t xml:space="preserve">subsection 96(6) of </w:t>
      </w:r>
      <w:r w:rsidRPr="003D2652">
        <w:t xml:space="preserve">the </w:t>
      </w:r>
      <w:r w:rsidR="007E3748">
        <w:t>Act</w:t>
      </w:r>
      <w:r w:rsidRPr="003D2652">
        <w:t xml:space="preserve">, a member of </w:t>
      </w:r>
      <w:r w:rsidR="00DA3056">
        <w:t>Council</w:t>
      </w:r>
      <w:r w:rsidRPr="003D2652">
        <w:t xml:space="preserve"> who fails to comply or contravenes section </w:t>
      </w:r>
      <w:r w:rsidR="00E7649D">
        <w:t>8</w:t>
      </w:r>
      <w:r w:rsidR="002E500D" w:rsidRPr="003D2652">
        <w:t>(1)</w:t>
      </w:r>
      <w:r w:rsidRPr="003D2652">
        <w:t xml:space="preserve"> of this bylaw </w:t>
      </w:r>
      <w:r w:rsidRPr="003D2652">
        <w:rPr>
          <w:rFonts w:eastAsia="Calibri"/>
        </w:rPr>
        <w:t xml:space="preserve">may be pardoned by a resolution of </w:t>
      </w:r>
      <w:r w:rsidR="00DA3056">
        <w:rPr>
          <w:rFonts w:eastAsia="Calibri"/>
        </w:rPr>
        <w:t>Council</w:t>
      </w:r>
      <w:r w:rsidRPr="003D2652">
        <w:rPr>
          <w:rFonts w:eastAsia="Calibri"/>
        </w:rPr>
        <w:t xml:space="preserve">, if </w:t>
      </w:r>
      <w:r w:rsidR="00DA3056">
        <w:rPr>
          <w:rFonts w:eastAsia="Calibri"/>
        </w:rPr>
        <w:t>Council</w:t>
      </w:r>
      <w:r w:rsidRPr="003D2652">
        <w:rPr>
          <w:rFonts w:eastAsia="Calibri"/>
        </w:rPr>
        <w:t xml:space="preserve"> is satisfied that the member’s action was inadvertent or due to a genuine error in judgment.</w:t>
      </w:r>
    </w:p>
    <w:p w:rsidR="003576E4" w:rsidRDefault="00DA3056" w:rsidP="005F189D">
      <w:pPr>
        <w:pStyle w:val="Bylawtemplatesection"/>
        <w:rPr>
          <w:rFonts w:eastAsia="Calibri"/>
        </w:rPr>
      </w:pPr>
      <w:r>
        <w:rPr>
          <w:rFonts w:eastAsia="Calibri"/>
        </w:rPr>
        <w:t>Council</w:t>
      </w:r>
      <w:r w:rsidR="003576E4" w:rsidRPr="003D2652">
        <w:rPr>
          <w:rFonts w:eastAsia="Calibri"/>
        </w:rPr>
        <w:t xml:space="preserve"> shall not pardon a member of </w:t>
      </w:r>
      <w:r>
        <w:rPr>
          <w:rFonts w:eastAsia="Calibri"/>
        </w:rPr>
        <w:t>Council</w:t>
      </w:r>
      <w:r w:rsidR="003576E4" w:rsidRPr="003D2652">
        <w:rPr>
          <w:rFonts w:eastAsia="Calibri"/>
        </w:rPr>
        <w:t xml:space="preserve"> who fails to comply or contravenes section </w:t>
      </w:r>
      <w:r w:rsidR="00E7649D">
        <w:rPr>
          <w:rFonts w:eastAsia="Calibri"/>
        </w:rPr>
        <w:t>8</w:t>
      </w:r>
      <w:r w:rsidR="003576E4" w:rsidRPr="003D2652">
        <w:rPr>
          <w:rFonts w:eastAsia="Calibri"/>
        </w:rPr>
        <w:t>.1 where that member should reasonably have known that they were acting in a conflict.</w:t>
      </w:r>
    </w:p>
    <w:p w:rsidR="000A408E" w:rsidRPr="003D2652" w:rsidRDefault="000A408E" w:rsidP="005F189D">
      <w:pPr>
        <w:pStyle w:val="Bylawtemplatesection"/>
        <w:rPr>
          <w:rFonts w:eastAsia="Calibri"/>
        </w:rPr>
      </w:pPr>
      <w:r>
        <w:rPr>
          <w:rFonts w:eastAsia="Calibri"/>
        </w:rPr>
        <w:t xml:space="preserve">Where a member is disqualified, Division 5 of Part 4 of the Act applies. </w:t>
      </w:r>
    </w:p>
    <w:p w:rsidR="00E7649D" w:rsidRDefault="00E7649D" w:rsidP="00E7649D">
      <w:pPr>
        <w:pStyle w:val="Bylawtemplateheader"/>
        <w:rPr>
          <w:lang w:val="en-CA"/>
        </w:rPr>
      </w:pPr>
      <w:r>
        <w:rPr>
          <w:lang w:val="en-CA"/>
        </w:rPr>
        <w:t>Repeal of Existing Bylaw</w:t>
      </w:r>
    </w:p>
    <w:p w:rsidR="0088210D" w:rsidRDefault="0088210D" w:rsidP="0088210D">
      <w:pPr>
        <w:pStyle w:val="Bylawtemplatesection"/>
      </w:pPr>
      <w:r>
        <w:t xml:space="preserve">Bylaw #XXX ___________________ and all amendments thereto are hereby repealed. [Optional – remove if not </w:t>
      </w:r>
      <w:r>
        <w:t>replacing a previous bylaw</w:t>
      </w:r>
      <w:bookmarkStart w:id="0" w:name="_GoBack"/>
      <w:bookmarkEnd w:id="0"/>
      <w:r>
        <w:t>]</w:t>
      </w:r>
    </w:p>
    <w:p w:rsidR="00E7649D" w:rsidRPr="00EA19A2" w:rsidRDefault="00E7649D" w:rsidP="00E7649D">
      <w:pPr>
        <w:pStyle w:val="Bylawtemplateheader"/>
        <w:rPr>
          <w:lang w:val="en-CA"/>
        </w:rPr>
      </w:pPr>
      <w:r w:rsidRPr="00EA19A2">
        <w:rPr>
          <w:lang w:val="en-CA"/>
        </w:rPr>
        <w:t xml:space="preserve">Effective Date </w:t>
      </w:r>
    </w:p>
    <w:p w:rsidR="00E7649D" w:rsidRPr="00E82A1E" w:rsidRDefault="00E7649D" w:rsidP="005F189D">
      <w:pPr>
        <w:pStyle w:val="Bylawtemplatesection"/>
        <w:rPr>
          <w:b/>
        </w:rPr>
      </w:pPr>
      <w:r w:rsidRPr="00EA19A2">
        <w:t>This Conflict of Interest Bylaw, Bylaw# 20XX-XX, shall be effective on the date of approval and adoption below. [Alternately, could set</w:t>
      </w:r>
      <w:r>
        <w:t xml:space="preserve"> a future date if desired.]</w:t>
      </w:r>
    </w:p>
    <w:p w:rsidR="00E7649D" w:rsidRPr="007C3B5E" w:rsidRDefault="00E7649D" w:rsidP="00E7649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First Reading:</w:t>
      </w:r>
    </w:p>
    <w:p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5F189D">
        <w:rPr>
          <w:bCs/>
          <w:color w:val="000000"/>
          <w:lang w:val="en-CA"/>
        </w:rPr>
        <w:t>Conflict of Interest</w:t>
      </w:r>
      <w:r w:rsidRPr="007C3B5E">
        <w:rPr>
          <w:bCs/>
          <w:color w:val="000000"/>
          <w:lang w:val="en-CA"/>
        </w:rPr>
        <w:t xml:space="preserve"> Bylaw, Bylaw# 20XX-XX, </w:t>
      </w:r>
      <w:r w:rsidRPr="007C3B5E">
        <w:rPr>
          <w:lang w:val="en-CA"/>
        </w:rPr>
        <w:t>was read a first time at the Council meeting held on the _________ day of___________, 20XX.</w:t>
      </w:r>
    </w:p>
    <w:p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5F189D">
        <w:rPr>
          <w:bCs/>
          <w:color w:val="000000"/>
          <w:lang w:val="en-CA"/>
        </w:rPr>
        <w:t>Conflict of Interest</w:t>
      </w:r>
      <w:r w:rsidRPr="007C3B5E">
        <w:rPr>
          <w:bCs/>
          <w:color w:val="000000"/>
          <w:lang w:val="en-CA"/>
        </w:rPr>
        <w:t xml:space="preserve"> Bylaw, Bylaw# 20XX-XX, was </w:t>
      </w:r>
      <w:r w:rsidRPr="007C3B5E">
        <w:rPr>
          <w:lang w:val="en-CA"/>
        </w:rPr>
        <w:t>approved by a majority of Council members present at the Council meeting held on the _________ day of ___________, 20XX.</w:t>
      </w:r>
    </w:p>
    <w:p w:rsidR="00E7649D" w:rsidRPr="007C3B5E" w:rsidRDefault="00E7649D" w:rsidP="00E7649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Second Reading:</w:t>
      </w:r>
    </w:p>
    <w:p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lastRenderedPageBreak/>
        <w:t xml:space="preserve">This </w:t>
      </w:r>
      <w:r w:rsidR="005F189D">
        <w:rPr>
          <w:bCs/>
          <w:color w:val="000000"/>
          <w:lang w:val="en-CA"/>
        </w:rPr>
        <w:t>Conflict of Interest</w:t>
      </w:r>
      <w:r w:rsidRPr="007C3B5E">
        <w:rPr>
          <w:bCs/>
          <w:color w:val="000000"/>
          <w:lang w:val="en-CA"/>
        </w:rPr>
        <w:t xml:space="preserve"> Bylaw, Bylaw# 20XX-XX, </w:t>
      </w:r>
      <w:r w:rsidRPr="007C3B5E">
        <w:rPr>
          <w:lang w:val="en-CA"/>
        </w:rPr>
        <w:t>was read a second time at the Council meeting held on the _________ day of___________, 20XX.</w:t>
      </w:r>
    </w:p>
    <w:p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5F189D">
        <w:rPr>
          <w:bCs/>
          <w:color w:val="000000"/>
          <w:lang w:val="en-CA"/>
        </w:rPr>
        <w:t>Conflict of Interest</w:t>
      </w:r>
      <w:r w:rsidRPr="007C3B5E">
        <w:rPr>
          <w:bCs/>
          <w:color w:val="000000"/>
          <w:lang w:val="en-CA"/>
        </w:rPr>
        <w:t xml:space="preserve"> Bylaw, Bylaw# 20XX-XX, </w:t>
      </w:r>
      <w:r w:rsidRPr="007C3B5E">
        <w:rPr>
          <w:lang w:val="en-CA"/>
        </w:rPr>
        <w:t>was approved by a majority of Council members present at the Council meeting held on the _________ day of ___________, 20XX.</w:t>
      </w:r>
    </w:p>
    <w:p w:rsidR="00E7649D" w:rsidRPr="007C3B5E" w:rsidRDefault="00E7649D" w:rsidP="00E7649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Pr>
          <w:lang w:val="en-CA"/>
        </w:rPr>
        <w:t xml:space="preserve">Approval and </w:t>
      </w:r>
      <w:r w:rsidRPr="007C3B5E">
        <w:rPr>
          <w:lang w:val="en-CA"/>
        </w:rPr>
        <w:t>Adoption by Council:</w:t>
      </w:r>
    </w:p>
    <w:p w:rsidR="00E7649D"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5F189D">
        <w:rPr>
          <w:bCs/>
          <w:color w:val="000000"/>
          <w:lang w:val="en-CA"/>
        </w:rPr>
        <w:t>Conflict of Interest</w:t>
      </w:r>
      <w:r w:rsidRPr="007C3B5E">
        <w:rPr>
          <w:bCs/>
          <w:color w:val="000000"/>
          <w:lang w:val="en-CA"/>
        </w:rPr>
        <w:t xml:space="preserve"> Bylaw, Bylaw# 20XX-XX, </w:t>
      </w:r>
      <w:r w:rsidRPr="007C3B5E">
        <w:rPr>
          <w:lang w:val="en-CA"/>
        </w:rPr>
        <w:t>was adopted by a majority of Council members present at the Council meeting held on the ___________ day of ______________, 20XX.</w:t>
      </w:r>
    </w:p>
    <w:p w:rsidR="00E7649D" w:rsidRPr="007C3B5E" w:rsidRDefault="00E7649D" w:rsidP="00E7649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p>
    <w:p w:rsidR="00E7649D" w:rsidRDefault="00E7649D" w:rsidP="000A6712">
      <w:pPr>
        <w:pStyle w:val="BylawTemplatereadingsheader"/>
        <w:rPr>
          <w:lang w:val="en-CA"/>
        </w:rPr>
      </w:pPr>
      <w:r>
        <w:rPr>
          <w:lang w:val="en-CA"/>
        </w:rPr>
        <w:t xml:space="preserve">Signatures </w:t>
      </w:r>
    </w:p>
    <w:p w:rsidR="00E7649D" w:rsidRDefault="00E7649D" w:rsidP="00E7649D"/>
    <w:p w:rsidR="00E7649D" w:rsidRDefault="00E7649D" w:rsidP="00E7649D"/>
    <w:p w:rsidR="00E7649D" w:rsidRDefault="00E7649D" w:rsidP="00E7649D"/>
    <w:p w:rsidR="00E7649D" w:rsidRPr="004122C6" w:rsidRDefault="00E7649D" w:rsidP="00E7649D"/>
    <w:p w:rsidR="00E7649D" w:rsidRPr="007C3B5E" w:rsidRDefault="00E7649D" w:rsidP="00E7649D">
      <w:pPr>
        <w:autoSpaceDE w:val="0"/>
        <w:autoSpaceDN w:val="0"/>
        <w:adjustRightInd w:val="0"/>
        <w:rPr>
          <w:rFonts w:asciiTheme="minorHAnsi" w:hAnsiTheme="minorHAnsi"/>
          <w:lang w:val="en-CA"/>
        </w:rPr>
      </w:pPr>
      <w:r w:rsidRPr="007C3B5E">
        <w:rPr>
          <w:rFonts w:asciiTheme="minorHAnsi" w:hAnsiTheme="minorHAnsi"/>
          <w:lang w:val="en-CA"/>
        </w:rPr>
        <w:t xml:space="preserve">____________________________ </w:t>
      </w:r>
      <w:r w:rsidRPr="007C3B5E">
        <w:rPr>
          <w:rFonts w:asciiTheme="minorHAnsi" w:hAnsiTheme="minorHAnsi"/>
          <w:lang w:val="en-CA"/>
        </w:rPr>
        <w:tab/>
      </w:r>
      <w:r w:rsidRPr="007C3B5E">
        <w:rPr>
          <w:rFonts w:asciiTheme="minorHAnsi" w:hAnsiTheme="minorHAnsi"/>
          <w:lang w:val="en-CA"/>
        </w:rPr>
        <w:tab/>
        <w:t>________________________________</w:t>
      </w:r>
    </w:p>
    <w:p w:rsidR="00E7649D" w:rsidRPr="007C3B5E" w:rsidRDefault="00E7649D" w:rsidP="00E7649D">
      <w:pPr>
        <w:autoSpaceDE w:val="0"/>
        <w:autoSpaceDN w:val="0"/>
        <w:adjustRightInd w:val="0"/>
        <w:ind w:left="4410" w:hanging="4410"/>
        <w:rPr>
          <w:rFonts w:asciiTheme="minorHAnsi" w:hAnsiTheme="minorHAnsi"/>
          <w:lang w:val="en-CA"/>
        </w:rPr>
      </w:pPr>
      <w:r w:rsidRPr="007C3B5E">
        <w:rPr>
          <w:rFonts w:asciiTheme="minorHAnsi" w:hAnsiTheme="minorHAnsi"/>
          <w:b/>
          <w:bCs/>
          <w:lang w:val="en-CA"/>
        </w:rPr>
        <w:t xml:space="preserve">Mayor </w:t>
      </w:r>
      <w:r w:rsidRPr="007C3B5E">
        <w:rPr>
          <w:rFonts w:asciiTheme="minorHAnsi" w:hAnsiTheme="minorHAnsi"/>
          <w:lang w:val="en-CA"/>
        </w:rPr>
        <w:t xml:space="preserve">(signature sealed) </w:t>
      </w:r>
      <w:r w:rsidRPr="007C3B5E">
        <w:rPr>
          <w:rFonts w:asciiTheme="minorHAnsi" w:hAnsiTheme="minorHAnsi"/>
          <w:lang w:val="en-CA"/>
        </w:rPr>
        <w:tab/>
      </w:r>
      <w:r w:rsidRPr="007C3B5E">
        <w:rPr>
          <w:rFonts w:asciiTheme="minorHAnsi" w:hAnsiTheme="minorHAnsi"/>
          <w:b/>
          <w:bCs/>
          <w:lang w:val="en-CA"/>
        </w:rPr>
        <w:t xml:space="preserve">Chief Administrative Officer </w:t>
      </w:r>
      <w:r w:rsidRPr="007C3B5E">
        <w:rPr>
          <w:rFonts w:asciiTheme="minorHAnsi" w:hAnsiTheme="minorHAnsi"/>
          <w:lang w:val="en-CA"/>
        </w:rPr>
        <w:t>(signature sealed)</w:t>
      </w:r>
    </w:p>
    <w:p w:rsidR="00E7649D" w:rsidRPr="007C3B5E" w:rsidRDefault="00E7649D" w:rsidP="00E7649D">
      <w:pPr>
        <w:autoSpaceDE w:val="0"/>
        <w:autoSpaceDN w:val="0"/>
        <w:adjustRightInd w:val="0"/>
        <w:rPr>
          <w:rFonts w:asciiTheme="minorHAnsi" w:hAnsiTheme="minorHAnsi"/>
          <w:b/>
          <w:bCs/>
          <w:lang w:val="en-CA"/>
        </w:rPr>
      </w:pPr>
    </w:p>
    <w:p w:rsidR="00E7649D" w:rsidRPr="007C3B5E" w:rsidRDefault="00E7649D" w:rsidP="00E7649D">
      <w:pPr>
        <w:autoSpaceDE w:val="0"/>
        <w:autoSpaceDN w:val="0"/>
        <w:adjustRightInd w:val="0"/>
        <w:rPr>
          <w:rFonts w:asciiTheme="minorHAnsi" w:hAnsiTheme="minorHAnsi"/>
          <w:b/>
          <w:bCs/>
          <w:lang w:val="en-CA"/>
        </w:rPr>
      </w:pPr>
    </w:p>
    <w:p w:rsidR="00E7649D" w:rsidRPr="007C3B5E" w:rsidRDefault="00E7649D" w:rsidP="00E7649D">
      <w:pPr>
        <w:autoSpaceDE w:val="0"/>
        <w:autoSpaceDN w:val="0"/>
        <w:adjustRightInd w:val="0"/>
        <w:rPr>
          <w:rFonts w:asciiTheme="minorHAnsi" w:hAnsiTheme="minorHAnsi"/>
          <w:lang w:val="en-CA"/>
        </w:rPr>
      </w:pPr>
    </w:p>
    <w:p w:rsidR="0080108B" w:rsidRPr="00F10A7C" w:rsidRDefault="0080108B" w:rsidP="0080108B">
      <w:pPr>
        <w:autoSpaceDE w:val="0"/>
        <w:autoSpaceDN w:val="0"/>
        <w:adjustRightInd w:val="0"/>
        <w:rPr>
          <w:rFonts w:asciiTheme="minorHAnsi" w:hAnsiTheme="minorHAnsi"/>
          <w:bCs/>
        </w:rPr>
      </w:pPr>
      <w:r w:rsidRPr="00F10A7C">
        <w:rPr>
          <w:rFonts w:asciiTheme="minorHAnsi" w:hAnsiTheme="minorHAnsi"/>
          <w:bCs/>
        </w:rPr>
        <w:t>This </w:t>
      </w:r>
      <w:r w:rsidRPr="00F10A7C">
        <w:rPr>
          <w:rFonts w:asciiTheme="minorHAnsi" w:hAnsiTheme="minorHAnsi"/>
          <w:bCs/>
          <w:highlight w:val="yellow"/>
        </w:rPr>
        <w:t>__</w:t>
      </w:r>
      <w:proofErr w:type="gramStart"/>
      <w:r w:rsidRPr="00F10A7C">
        <w:rPr>
          <w:rFonts w:asciiTheme="minorHAnsi" w:hAnsiTheme="minorHAnsi"/>
          <w:bCs/>
          <w:highlight w:val="yellow"/>
        </w:rPr>
        <w:t>_(</w:t>
      </w:r>
      <w:proofErr w:type="gramEnd"/>
      <w:r w:rsidRPr="00F10A7C">
        <w:rPr>
          <w:rFonts w:asciiTheme="minorHAnsi" w:hAnsiTheme="minorHAnsi"/>
          <w:bCs/>
          <w:highlight w:val="yellow"/>
        </w:rPr>
        <w:t>name of bylaw)______</w:t>
      </w:r>
      <w:r w:rsidRPr="00F10A7C">
        <w:rPr>
          <w:rFonts w:asciiTheme="minorHAnsi" w:hAnsiTheme="minorHAnsi"/>
          <w:bCs/>
        </w:rPr>
        <w:t xml:space="preserve"> </w:t>
      </w:r>
      <w:r>
        <w:rPr>
          <w:rFonts w:asciiTheme="minorHAnsi" w:hAnsiTheme="minorHAnsi"/>
          <w:bCs/>
        </w:rPr>
        <w:t>B</w:t>
      </w:r>
      <w:r w:rsidRPr="00F10A7C">
        <w:rPr>
          <w:rFonts w:asciiTheme="minorHAnsi" w:hAnsiTheme="minorHAnsi"/>
          <w:bCs/>
        </w:rPr>
        <w:t xml:space="preserve">ylaw adopted by the Council of the </w:t>
      </w:r>
      <w:r w:rsidRPr="00F10A7C">
        <w:rPr>
          <w:rFonts w:asciiTheme="minorHAnsi" w:hAnsiTheme="minorHAnsi"/>
          <w:bCs/>
          <w:highlight w:val="yellow"/>
        </w:rPr>
        <w:t>City/Town/Rural Municipality of __(municipal Name)_____</w:t>
      </w:r>
      <w:r w:rsidRPr="00F10A7C">
        <w:rPr>
          <w:rFonts w:asciiTheme="minorHAnsi" w:hAnsiTheme="minorHAnsi"/>
          <w:bCs/>
        </w:rPr>
        <w:t xml:space="preserve"> on </w:t>
      </w:r>
      <w:r w:rsidRPr="00F10A7C">
        <w:rPr>
          <w:rFonts w:asciiTheme="minorHAnsi" w:hAnsiTheme="minorHAnsi"/>
          <w:bCs/>
          <w:highlight w:val="yellow"/>
        </w:rPr>
        <w:t>___(date)_______</w:t>
      </w:r>
      <w:r w:rsidRPr="00F10A7C">
        <w:rPr>
          <w:rFonts w:asciiTheme="minorHAnsi" w:hAnsiTheme="minorHAnsi"/>
          <w:bCs/>
        </w:rPr>
        <w:t xml:space="preserve"> is certified to be a true copy.</w:t>
      </w:r>
    </w:p>
    <w:p w:rsidR="0080108B" w:rsidRPr="00F10A7C" w:rsidRDefault="0080108B" w:rsidP="0080108B">
      <w:pPr>
        <w:autoSpaceDE w:val="0"/>
        <w:autoSpaceDN w:val="0"/>
        <w:adjustRightInd w:val="0"/>
        <w:rPr>
          <w:rFonts w:asciiTheme="minorHAnsi" w:hAnsiTheme="minorHAnsi"/>
          <w:bCs/>
        </w:rPr>
      </w:pPr>
      <w:r w:rsidRPr="00F10A7C">
        <w:rPr>
          <w:rFonts w:asciiTheme="minorHAnsi" w:hAnsiTheme="minorHAnsi"/>
          <w:bCs/>
        </w:rPr>
        <w:t> </w:t>
      </w:r>
    </w:p>
    <w:p w:rsidR="0080108B" w:rsidRDefault="0080108B" w:rsidP="0080108B">
      <w:pPr>
        <w:autoSpaceDE w:val="0"/>
        <w:autoSpaceDN w:val="0"/>
        <w:adjustRightInd w:val="0"/>
        <w:rPr>
          <w:rFonts w:asciiTheme="minorHAnsi" w:hAnsiTheme="minorHAnsi"/>
          <w:bCs/>
        </w:rPr>
      </w:pPr>
      <w:r w:rsidRPr="007C3B5E">
        <w:rPr>
          <w:rFonts w:asciiTheme="minorHAnsi" w:hAnsiTheme="minorHAnsi"/>
          <w:lang w:val="en-CA"/>
        </w:rPr>
        <w:t xml:space="preserve">____________________________ </w:t>
      </w:r>
      <w:r w:rsidRPr="00F10A7C">
        <w:rPr>
          <w:rFonts w:asciiTheme="minorHAnsi" w:hAnsiTheme="minorHAnsi"/>
          <w:bCs/>
        </w:rPr>
        <w:t xml:space="preserve"> </w:t>
      </w:r>
      <w:r>
        <w:rPr>
          <w:rFonts w:asciiTheme="minorHAnsi" w:hAnsiTheme="minorHAnsi"/>
          <w:bCs/>
        </w:rPr>
        <w:tab/>
      </w:r>
      <w:r>
        <w:rPr>
          <w:rFonts w:asciiTheme="minorHAnsi" w:hAnsiTheme="minorHAnsi"/>
          <w:bCs/>
        </w:rPr>
        <w:tab/>
      </w:r>
      <w:r w:rsidRPr="007C3B5E">
        <w:rPr>
          <w:rFonts w:asciiTheme="minorHAnsi" w:hAnsiTheme="minorHAnsi"/>
          <w:lang w:val="en-CA"/>
        </w:rPr>
        <w:t xml:space="preserve">____________________________ </w:t>
      </w:r>
      <w:r w:rsidRPr="00F10A7C">
        <w:rPr>
          <w:rFonts w:asciiTheme="minorHAnsi" w:hAnsiTheme="minorHAnsi"/>
          <w:bCs/>
        </w:rPr>
        <w:t xml:space="preserve"> </w:t>
      </w:r>
    </w:p>
    <w:p w:rsidR="0080108B" w:rsidRPr="00F10A7C" w:rsidRDefault="0080108B" w:rsidP="0080108B">
      <w:pPr>
        <w:autoSpaceDE w:val="0"/>
        <w:autoSpaceDN w:val="0"/>
        <w:adjustRightInd w:val="0"/>
        <w:rPr>
          <w:rFonts w:asciiTheme="minorHAnsi" w:hAnsiTheme="minorHAnsi"/>
          <w:b/>
          <w:bCs/>
        </w:rPr>
      </w:pPr>
      <w:r w:rsidRPr="00F10A7C">
        <w:rPr>
          <w:rFonts w:asciiTheme="minorHAnsi" w:hAnsiTheme="minorHAnsi"/>
          <w:b/>
          <w:bCs/>
          <w:lang w:val="en-CA"/>
        </w:rPr>
        <w:t xml:space="preserve">Chief Administrative Officer </w:t>
      </w:r>
      <w:r w:rsidRPr="00F10A7C">
        <w:rPr>
          <w:rFonts w:asciiTheme="minorHAnsi" w:hAnsiTheme="minorHAnsi"/>
          <w:b/>
          <w:bCs/>
        </w:rPr>
        <w:t xml:space="preserve">Signature </w:t>
      </w:r>
      <w:r>
        <w:rPr>
          <w:rFonts w:asciiTheme="minorHAnsi" w:hAnsiTheme="minorHAnsi"/>
          <w:b/>
          <w:bCs/>
        </w:rPr>
        <w:tab/>
      </w:r>
      <w:r>
        <w:rPr>
          <w:rFonts w:asciiTheme="minorHAnsi" w:hAnsiTheme="minorHAnsi"/>
          <w:b/>
          <w:bCs/>
        </w:rPr>
        <w:tab/>
      </w:r>
      <w:r>
        <w:rPr>
          <w:rFonts w:asciiTheme="minorHAnsi" w:hAnsiTheme="minorHAnsi"/>
          <w:b/>
          <w:bCs/>
        </w:rPr>
        <w:tab/>
        <w:t>Date</w:t>
      </w:r>
    </w:p>
    <w:p w:rsidR="00E7649D" w:rsidRPr="007C3B5E" w:rsidRDefault="00E7649D" w:rsidP="00E7649D">
      <w:pPr>
        <w:autoSpaceDE w:val="0"/>
        <w:autoSpaceDN w:val="0"/>
        <w:adjustRightInd w:val="0"/>
        <w:rPr>
          <w:rFonts w:asciiTheme="minorHAnsi" w:hAnsiTheme="minorHAnsi"/>
          <w:b/>
          <w:bCs/>
          <w:lang w:val="en-CA"/>
        </w:rPr>
      </w:pPr>
    </w:p>
    <w:p w:rsidR="00E7649D" w:rsidRPr="007C3B5E" w:rsidRDefault="00E7649D" w:rsidP="00E7649D">
      <w:pPr>
        <w:autoSpaceDE w:val="0"/>
        <w:autoSpaceDN w:val="0"/>
        <w:adjustRightInd w:val="0"/>
        <w:rPr>
          <w:rFonts w:asciiTheme="minorHAnsi" w:hAnsiTheme="minorHAnsi"/>
          <w:b/>
          <w:bCs/>
          <w:lang w:val="en-CA"/>
        </w:rPr>
      </w:pPr>
    </w:p>
    <w:p w:rsidR="00E7649D" w:rsidRPr="007C3B5E" w:rsidRDefault="00E7649D" w:rsidP="00E7649D">
      <w:pPr>
        <w:rPr>
          <w:rFonts w:asciiTheme="minorHAnsi" w:hAnsiTheme="minorHAnsi"/>
          <w:b/>
          <w:bCs/>
          <w:color w:val="000000"/>
          <w:lang w:val="en-CA"/>
        </w:rPr>
      </w:pPr>
      <w:r w:rsidRPr="007C3B5E">
        <w:rPr>
          <w:lang w:val="en-CA"/>
        </w:rPr>
        <w:br w:type="page"/>
      </w:r>
    </w:p>
    <w:p w:rsidR="00DB2567" w:rsidRPr="00582957" w:rsidRDefault="00DB2567" w:rsidP="00582957">
      <w:pPr>
        <w:jc w:val="center"/>
        <w:rPr>
          <w:rFonts w:asciiTheme="minorHAnsi" w:hAnsiTheme="minorHAnsi" w:cstheme="minorHAnsi"/>
          <w:b/>
          <w:bCs/>
          <w:color w:val="000000"/>
          <w:lang w:val="en-CA"/>
        </w:rPr>
      </w:pPr>
      <w:r w:rsidRPr="00582957">
        <w:rPr>
          <w:rFonts w:asciiTheme="minorHAnsi" w:hAnsiTheme="minorHAnsi" w:cstheme="minorHAnsi"/>
          <w:b/>
          <w:lang w:val="en-CA"/>
        </w:rPr>
        <w:lastRenderedPageBreak/>
        <w:t xml:space="preserve">Schedule </w:t>
      </w:r>
      <w:proofErr w:type="gramStart"/>
      <w:r w:rsidRPr="00582957">
        <w:rPr>
          <w:rFonts w:asciiTheme="minorHAnsi" w:hAnsiTheme="minorHAnsi" w:cstheme="minorHAnsi"/>
          <w:b/>
          <w:lang w:val="en-CA"/>
        </w:rPr>
        <w:t>A</w:t>
      </w:r>
      <w:proofErr w:type="gramEnd"/>
      <w:r w:rsidR="00474A8C" w:rsidRPr="00582957">
        <w:rPr>
          <w:rFonts w:asciiTheme="minorHAnsi" w:hAnsiTheme="minorHAnsi" w:cstheme="minorHAnsi"/>
          <w:b/>
          <w:lang w:val="en-CA"/>
        </w:rPr>
        <w:t xml:space="preserve"> – </w:t>
      </w:r>
      <w:r w:rsidR="000A408E" w:rsidRPr="00582957">
        <w:rPr>
          <w:rFonts w:asciiTheme="minorHAnsi" w:hAnsiTheme="minorHAnsi" w:cstheme="minorHAnsi"/>
          <w:b/>
          <w:lang w:val="en-CA"/>
        </w:rPr>
        <w:t xml:space="preserve">Sample </w:t>
      </w:r>
      <w:r w:rsidRPr="00582957">
        <w:rPr>
          <w:rFonts w:asciiTheme="minorHAnsi" w:hAnsiTheme="minorHAnsi" w:cstheme="minorHAnsi"/>
          <w:b/>
          <w:lang w:val="en-CA"/>
        </w:rPr>
        <w:t>Formal Complaint Form</w:t>
      </w:r>
      <w:r w:rsidR="004051C8" w:rsidRPr="00582957">
        <w:rPr>
          <w:rFonts w:asciiTheme="minorHAnsi" w:hAnsiTheme="minorHAnsi" w:cstheme="minorHAnsi"/>
          <w:b/>
          <w:lang w:val="en-CA"/>
        </w:rPr>
        <w:t xml:space="preserve"> </w:t>
      </w:r>
    </w:p>
    <w:p w:rsidR="00DB2567" w:rsidRDefault="00DB2567" w:rsidP="00DB2567">
      <w:pPr>
        <w:pStyle w:val="Default"/>
        <w:rPr>
          <w:rFonts w:asciiTheme="minorHAnsi" w:hAnsiTheme="minorHAnsi"/>
          <w:b/>
          <w:bCs/>
        </w:rPr>
      </w:pPr>
    </w:p>
    <w:p w:rsidR="00DB2567" w:rsidRPr="00DB2567" w:rsidRDefault="00DB2567" w:rsidP="00DB2567">
      <w:pPr>
        <w:pStyle w:val="Default"/>
        <w:rPr>
          <w:rFonts w:asciiTheme="minorHAnsi" w:hAnsiTheme="minorHAnsi"/>
        </w:rPr>
      </w:pPr>
    </w:p>
    <w:p w:rsidR="00DB2567" w:rsidRPr="00DB2567" w:rsidRDefault="00DB2567" w:rsidP="00DB2567">
      <w:pPr>
        <w:pStyle w:val="Default"/>
        <w:rPr>
          <w:rFonts w:asciiTheme="minorHAnsi" w:hAnsiTheme="minorHAnsi"/>
        </w:rPr>
      </w:pPr>
      <w:r w:rsidRPr="00DB2567">
        <w:rPr>
          <w:rFonts w:asciiTheme="minorHAnsi" w:hAnsiTheme="minorHAnsi"/>
        </w:rPr>
        <w:t>I ____________</w:t>
      </w:r>
      <w:r>
        <w:rPr>
          <w:rFonts w:asciiTheme="minorHAnsi" w:hAnsiTheme="minorHAnsi"/>
        </w:rPr>
        <w:t>_</w:t>
      </w:r>
      <w:r w:rsidR="00C15CB8">
        <w:rPr>
          <w:rFonts w:asciiTheme="minorHAnsi" w:hAnsiTheme="minorHAnsi"/>
        </w:rPr>
        <w:t xml:space="preserve">___________________________ of </w:t>
      </w:r>
      <w:r w:rsidRPr="00DB2567">
        <w:rPr>
          <w:rFonts w:asciiTheme="minorHAnsi" w:hAnsiTheme="minorHAnsi"/>
        </w:rPr>
        <w:t xml:space="preserve">____________________________________, </w:t>
      </w:r>
    </w:p>
    <w:p w:rsidR="00DB2567" w:rsidRPr="00DB2567" w:rsidRDefault="00DB2567" w:rsidP="00DB2567">
      <w:pPr>
        <w:pStyle w:val="Default"/>
        <w:ind w:firstLine="720"/>
        <w:rPr>
          <w:rFonts w:asciiTheme="minorHAnsi" w:hAnsiTheme="minorHAnsi"/>
        </w:rPr>
      </w:pPr>
      <w:r w:rsidRPr="00DB2567">
        <w:rPr>
          <w:rFonts w:asciiTheme="minorHAnsi" w:hAnsiTheme="minorHAnsi"/>
        </w:rPr>
        <w:t>(</w:t>
      </w:r>
      <w:r w:rsidRPr="00DB2567">
        <w:rPr>
          <w:rFonts w:asciiTheme="minorHAnsi" w:hAnsiTheme="minorHAnsi"/>
          <w:i/>
          <w:iCs/>
        </w:rPr>
        <w:t>First and Last Name</w:t>
      </w:r>
      <w:r w:rsidRPr="00DB2567">
        <w:rPr>
          <w:rFonts w:asciiTheme="minorHAnsi" w:hAnsiTheme="minorHAnsi"/>
        </w:rPr>
        <w:t xml:space="preserve">) </w:t>
      </w:r>
      <w:r w:rsidRPr="00DB2567">
        <w:rPr>
          <w:rFonts w:asciiTheme="minorHAnsi" w:hAnsiTheme="minorHAnsi"/>
        </w:rPr>
        <w:tab/>
      </w:r>
      <w:r w:rsidRPr="00DB2567">
        <w:rPr>
          <w:rFonts w:asciiTheme="minorHAnsi" w:hAnsiTheme="minorHAnsi"/>
        </w:rPr>
        <w:tab/>
      </w:r>
      <w:r w:rsidRPr="00DB2567">
        <w:rPr>
          <w:rFonts w:asciiTheme="minorHAnsi" w:hAnsiTheme="minorHAnsi"/>
        </w:rPr>
        <w:tab/>
      </w:r>
      <w:r w:rsidRPr="00DB2567">
        <w:rPr>
          <w:rFonts w:asciiTheme="minorHAnsi" w:hAnsiTheme="minorHAnsi"/>
        </w:rPr>
        <w:tab/>
      </w:r>
      <w:r w:rsidRPr="00DB2567">
        <w:rPr>
          <w:rFonts w:asciiTheme="minorHAnsi" w:hAnsiTheme="minorHAnsi"/>
        </w:rPr>
        <w:tab/>
        <w:t>(</w:t>
      </w:r>
      <w:r w:rsidRPr="00DB2567">
        <w:rPr>
          <w:rFonts w:asciiTheme="minorHAnsi" w:hAnsiTheme="minorHAnsi"/>
          <w:i/>
          <w:iCs/>
        </w:rPr>
        <w:t>Full mailing address</w:t>
      </w:r>
      <w:r w:rsidRPr="00DB2567">
        <w:rPr>
          <w:rFonts w:asciiTheme="minorHAnsi" w:hAnsiTheme="minorHAnsi"/>
        </w:rPr>
        <w:t xml:space="preserve">) </w:t>
      </w:r>
    </w:p>
    <w:p w:rsidR="00DB2567" w:rsidRDefault="00DB2567" w:rsidP="00DB2567">
      <w:pPr>
        <w:pStyle w:val="Default"/>
        <w:rPr>
          <w:rFonts w:asciiTheme="minorHAnsi" w:hAnsiTheme="minorHAnsi"/>
        </w:rPr>
      </w:pPr>
    </w:p>
    <w:p w:rsidR="00C15CB8" w:rsidRDefault="008F265C" w:rsidP="00DB2567">
      <w:pPr>
        <w:pStyle w:val="Default"/>
        <w:rPr>
          <w:rFonts w:asciiTheme="minorHAnsi" w:hAnsiTheme="minorHAnsi"/>
        </w:rPr>
      </w:pPr>
      <w:r>
        <w:rPr>
          <w:rFonts w:asciiTheme="minorHAnsi" w:hAnsiTheme="minorHAnsi"/>
        </w:rPr>
        <w:t>I h</w:t>
      </w:r>
      <w:r w:rsidR="000A408E">
        <w:rPr>
          <w:rFonts w:asciiTheme="minorHAnsi" w:hAnsiTheme="minorHAnsi"/>
        </w:rPr>
        <w:t xml:space="preserve">ave reason to believe </w:t>
      </w:r>
      <w:r w:rsidR="00DB2567" w:rsidRPr="00DB2567">
        <w:rPr>
          <w:rFonts w:asciiTheme="minorHAnsi" w:hAnsiTheme="minorHAnsi"/>
        </w:rPr>
        <w:t>that the following contents of this statement are true and correct</w:t>
      </w:r>
      <w:r w:rsidR="00C15CB8">
        <w:rPr>
          <w:rFonts w:asciiTheme="minorHAnsi" w:hAnsiTheme="minorHAnsi"/>
        </w:rPr>
        <w:t>.</w:t>
      </w:r>
    </w:p>
    <w:p w:rsidR="00C15CB8" w:rsidRDefault="00C15CB8" w:rsidP="00DB2567">
      <w:pPr>
        <w:pStyle w:val="Default"/>
        <w:rPr>
          <w:rFonts w:asciiTheme="minorHAnsi" w:hAnsiTheme="minorHAnsi"/>
        </w:rPr>
      </w:pPr>
    </w:p>
    <w:p w:rsidR="00DB2567" w:rsidRDefault="00C15CB8" w:rsidP="00DB2567">
      <w:pPr>
        <w:pStyle w:val="Default"/>
        <w:rPr>
          <w:rFonts w:asciiTheme="minorHAnsi" w:hAnsiTheme="minorHAnsi"/>
        </w:rPr>
      </w:pPr>
      <w:r>
        <w:rPr>
          <w:rFonts w:asciiTheme="minorHAnsi" w:hAnsiTheme="minorHAnsi"/>
        </w:rPr>
        <w:t xml:space="preserve"> I </w:t>
      </w:r>
      <w:r w:rsidR="00DB2567" w:rsidRPr="00DB2567">
        <w:rPr>
          <w:rFonts w:asciiTheme="minorHAnsi" w:hAnsiTheme="minorHAnsi"/>
        </w:rPr>
        <w:t xml:space="preserve">hereby request the </w:t>
      </w:r>
      <w:r w:rsidR="00756AAB">
        <w:rPr>
          <w:rFonts w:asciiTheme="minorHAnsi" w:hAnsiTheme="minorHAnsi"/>
        </w:rPr>
        <w:t>C</w:t>
      </w:r>
      <w:r w:rsidR="00DB2567" w:rsidRPr="00DB2567">
        <w:rPr>
          <w:rFonts w:asciiTheme="minorHAnsi" w:hAnsiTheme="minorHAnsi"/>
        </w:rPr>
        <w:t>ouncil of the (</w:t>
      </w:r>
      <w:r>
        <w:rPr>
          <w:rFonts w:asciiTheme="minorHAnsi" w:hAnsiTheme="minorHAnsi"/>
        </w:rPr>
        <w:t>C</w:t>
      </w:r>
      <w:r w:rsidR="00DB2567" w:rsidRPr="00DB2567">
        <w:rPr>
          <w:rFonts w:asciiTheme="minorHAnsi" w:hAnsiTheme="minorHAnsi"/>
          <w:i/>
          <w:iCs/>
        </w:rPr>
        <w:t>ity/</w:t>
      </w:r>
      <w:r>
        <w:rPr>
          <w:rFonts w:asciiTheme="minorHAnsi" w:hAnsiTheme="minorHAnsi"/>
          <w:i/>
          <w:iCs/>
        </w:rPr>
        <w:t>T</w:t>
      </w:r>
      <w:r w:rsidR="00DB2567" w:rsidRPr="00DB2567">
        <w:rPr>
          <w:rFonts w:asciiTheme="minorHAnsi" w:hAnsiTheme="minorHAnsi"/>
          <w:i/>
          <w:iCs/>
        </w:rPr>
        <w:t>own/</w:t>
      </w:r>
      <w:r>
        <w:rPr>
          <w:rFonts w:asciiTheme="minorHAnsi" w:hAnsiTheme="minorHAnsi"/>
          <w:i/>
          <w:iCs/>
        </w:rPr>
        <w:t>Rural M</w:t>
      </w:r>
      <w:r w:rsidR="00DB2567" w:rsidRPr="00DB2567">
        <w:rPr>
          <w:rFonts w:asciiTheme="minorHAnsi" w:hAnsiTheme="minorHAnsi"/>
          <w:i/>
          <w:iCs/>
        </w:rPr>
        <w:t>unicipality</w:t>
      </w:r>
      <w:r w:rsidR="00DB2567" w:rsidRPr="00DB2567">
        <w:rPr>
          <w:rFonts w:asciiTheme="minorHAnsi" w:hAnsiTheme="minorHAnsi"/>
        </w:rPr>
        <w:t xml:space="preserve"> of ___________________ </w:t>
      </w:r>
      <w:r>
        <w:rPr>
          <w:rFonts w:asciiTheme="minorHAnsi" w:hAnsiTheme="minorHAnsi"/>
        </w:rPr>
        <w:t>declare w</w:t>
      </w:r>
      <w:r w:rsidR="00DB2567" w:rsidRPr="00DB2567">
        <w:rPr>
          <w:rFonts w:asciiTheme="minorHAnsi" w:hAnsiTheme="minorHAnsi"/>
        </w:rPr>
        <w:t xml:space="preserve">hether or not the following member(s) of the </w:t>
      </w:r>
      <w:r w:rsidRPr="00DB2567">
        <w:rPr>
          <w:rFonts w:asciiTheme="minorHAnsi" w:hAnsiTheme="minorHAnsi"/>
        </w:rPr>
        <w:t>(</w:t>
      </w:r>
      <w:r>
        <w:rPr>
          <w:rFonts w:asciiTheme="minorHAnsi" w:hAnsiTheme="minorHAnsi"/>
        </w:rPr>
        <w:t>C</w:t>
      </w:r>
      <w:r w:rsidRPr="00DB2567">
        <w:rPr>
          <w:rFonts w:asciiTheme="minorHAnsi" w:hAnsiTheme="minorHAnsi"/>
          <w:i/>
          <w:iCs/>
        </w:rPr>
        <w:t>ity/</w:t>
      </w:r>
      <w:r>
        <w:rPr>
          <w:rFonts w:asciiTheme="minorHAnsi" w:hAnsiTheme="minorHAnsi"/>
          <w:i/>
          <w:iCs/>
        </w:rPr>
        <w:t>T</w:t>
      </w:r>
      <w:r w:rsidRPr="00DB2567">
        <w:rPr>
          <w:rFonts w:asciiTheme="minorHAnsi" w:hAnsiTheme="minorHAnsi"/>
          <w:i/>
          <w:iCs/>
        </w:rPr>
        <w:t>own/</w:t>
      </w:r>
      <w:r>
        <w:rPr>
          <w:rFonts w:asciiTheme="minorHAnsi" w:hAnsiTheme="minorHAnsi"/>
          <w:i/>
          <w:iCs/>
        </w:rPr>
        <w:t>Rural M</w:t>
      </w:r>
      <w:r w:rsidRPr="00DB2567">
        <w:rPr>
          <w:rFonts w:asciiTheme="minorHAnsi" w:hAnsiTheme="minorHAnsi"/>
          <w:i/>
          <w:iCs/>
        </w:rPr>
        <w:t>unicipality</w:t>
      </w:r>
      <w:r w:rsidRPr="00DB2567">
        <w:rPr>
          <w:rFonts w:asciiTheme="minorHAnsi" w:hAnsiTheme="minorHAnsi"/>
        </w:rPr>
        <w:t xml:space="preserve"> of ___________________ </w:t>
      </w:r>
      <w:r>
        <w:rPr>
          <w:rFonts w:asciiTheme="minorHAnsi" w:hAnsiTheme="minorHAnsi"/>
        </w:rPr>
        <w:t>is in a conflict of interest</w:t>
      </w:r>
      <w:r w:rsidR="00DB2567" w:rsidRPr="00DB2567">
        <w:rPr>
          <w:rFonts w:asciiTheme="minorHAnsi" w:hAnsiTheme="minorHAnsi"/>
        </w:rPr>
        <w:t xml:space="preserve">: </w:t>
      </w:r>
    </w:p>
    <w:p w:rsidR="00EB69B7" w:rsidRPr="00DB2567" w:rsidRDefault="00EB69B7" w:rsidP="00DB2567">
      <w:pPr>
        <w:pStyle w:val="Default"/>
        <w:rPr>
          <w:rFonts w:asciiTheme="minorHAnsi" w:hAnsiTheme="minorHAnsi"/>
        </w:rPr>
      </w:pPr>
    </w:p>
    <w:p w:rsidR="00DB2567" w:rsidRPr="00DB2567" w:rsidRDefault="00DB2567" w:rsidP="00DB2567">
      <w:pPr>
        <w:pStyle w:val="Default"/>
        <w:rPr>
          <w:rFonts w:asciiTheme="minorHAnsi" w:hAnsiTheme="minorHAnsi"/>
        </w:rPr>
      </w:pPr>
      <w:r w:rsidRPr="00DB2567">
        <w:rPr>
          <w:rFonts w:asciiTheme="minorHAnsi" w:hAnsiTheme="minorHAnsi"/>
        </w:rPr>
        <w:t>_____________________________________________________</w:t>
      </w:r>
      <w:r w:rsidR="00796764">
        <w:rPr>
          <w:rFonts w:asciiTheme="minorHAnsi" w:hAnsiTheme="minorHAnsi"/>
        </w:rPr>
        <w:t>___________________________</w:t>
      </w:r>
    </w:p>
    <w:p w:rsidR="00DB2567" w:rsidRPr="00DB2567" w:rsidRDefault="00DB2567" w:rsidP="00796764">
      <w:pPr>
        <w:pStyle w:val="Default"/>
        <w:jc w:val="center"/>
        <w:rPr>
          <w:rFonts w:asciiTheme="minorHAnsi" w:hAnsiTheme="minorHAnsi"/>
        </w:rPr>
      </w:pPr>
      <w:r w:rsidRPr="00DB2567">
        <w:rPr>
          <w:rFonts w:asciiTheme="minorHAnsi" w:hAnsiTheme="minorHAnsi"/>
          <w:i/>
          <w:iCs/>
        </w:rPr>
        <w:t xml:space="preserve">Member(s) of </w:t>
      </w:r>
      <w:r w:rsidR="00756AAB">
        <w:rPr>
          <w:rFonts w:asciiTheme="minorHAnsi" w:hAnsiTheme="minorHAnsi"/>
          <w:i/>
          <w:iCs/>
        </w:rPr>
        <w:t>C</w:t>
      </w:r>
      <w:r w:rsidRPr="00DB2567">
        <w:rPr>
          <w:rFonts w:asciiTheme="minorHAnsi" w:hAnsiTheme="minorHAnsi"/>
          <w:i/>
          <w:iCs/>
        </w:rPr>
        <w:t>ouncil name(s)</w:t>
      </w:r>
    </w:p>
    <w:p w:rsidR="00DB2567" w:rsidRPr="00DB2567" w:rsidRDefault="00DB2567" w:rsidP="00DB2567">
      <w:pPr>
        <w:pStyle w:val="Default"/>
        <w:rPr>
          <w:rFonts w:asciiTheme="minorHAnsi" w:hAnsiTheme="minorHAnsi"/>
        </w:rPr>
      </w:pPr>
    </w:p>
    <w:p w:rsidR="00DB2567" w:rsidRPr="00DB2567" w:rsidRDefault="00DB2567" w:rsidP="00DB2567">
      <w:pPr>
        <w:pStyle w:val="Default"/>
        <w:rPr>
          <w:rFonts w:asciiTheme="minorHAnsi" w:hAnsiTheme="minorHAnsi"/>
        </w:rPr>
      </w:pPr>
      <w:r w:rsidRPr="00DB2567">
        <w:rPr>
          <w:rFonts w:asciiTheme="minorHAnsi" w:hAnsiTheme="minorHAnsi"/>
        </w:rPr>
        <w:t xml:space="preserve">I </w:t>
      </w:r>
      <w:r w:rsidR="00C15CB8">
        <w:rPr>
          <w:rFonts w:asciiTheme="minorHAnsi" w:hAnsiTheme="minorHAnsi"/>
        </w:rPr>
        <w:t xml:space="preserve">have reason to believe that </w:t>
      </w:r>
      <w:r w:rsidRPr="00DB2567">
        <w:rPr>
          <w:rFonts w:asciiTheme="minorHAnsi" w:hAnsiTheme="minorHAnsi"/>
        </w:rPr>
        <w:t>the above m</w:t>
      </w:r>
      <w:r w:rsidR="00C15CB8">
        <w:rPr>
          <w:rFonts w:asciiTheme="minorHAnsi" w:hAnsiTheme="minorHAnsi"/>
        </w:rPr>
        <w:t xml:space="preserve">ember(s) is in a conflict of interest because of the following: </w:t>
      </w:r>
      <w:r w:rsidRPr="00DB2567">
        <w:rPr>
          <w:rFonts w:asciiTheme="minorHAnsi" w:hAnsiTheme="minorHAnsi"/>
        </w:rPr>
        <w:t xml:space="preserve"> </w:t>
      </w:r>
    </w:p>
    <w:p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 </w:t>
      </w:r>
    </w:p>
    <w:p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796764" w:rsidRDefault="00DB2567" w:rsidP="00DB2567">
      <w:pPr>
        <w:pStyle w:val="Default"/>
        <w:rPr>
          <w:rFonts w:asciiTheme="minorHAnsi" w:hAnsiTheme="minorHAnsi"/>
        </w:rPr>
      </w:pPr>
      <w:r w:rsidRPr="00DB2567">
        <w:rPr>
          <w:rFonts w:asciiTheme="minorHAnsi" w:hAnsiTheme="minorHAnsi"/>
        </w:rPr>
        <w:t>____________________________________________________________________________</w:t>
      </w:r>
      <w:r w:rsidR="00EA19A2">
        <w:rPr>
          <w:rFonts w:asciiTheme="minorHAnsi" w:hAnsiTheme="minorHAnsi"/>
        </w:rPr>
        <w:t xml:space="preserve">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Default="00EA19A2" w:rsidP="00EA19A2">
      <w:pPr>
        <w:pStyle w:val="Default"/>
        <w:rPr>
          <w:rFonts w:asciiTheme="minorHAnsi" w:hAnsiTheme="minorHAnsi"/>
        </w:rPr>
      </w:pPr>
      <w:r w:rsidRPr="00DB2567">
        <w:rPr>
          <w:rFonts w:asciiTheme="minorHAnsi" w:hAnsiTheme="minorHAnsi"/>
        </w:rPr>
        <w:t>____________________________________________________________________________</w:t>
      </w:r>
      <w:r>
        <w:rPr>
          <w:rFonts w:asciiTheme="minorHAnsi" w:hAnsiTheme="minorHAnsi"/>
        </w:rPr>
        <w:t xml:space="preserve">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EA19A2" w:rsidRPr="00DB2567" w:rsidRDefault="00EA19A2" w:rsidP="00EA19A2">
      <w:pPr>
        <w:pStyle w:val="Default"/>
        <w:rPr>
          <w:rFonts w:asciiTheme="minorHAnsi" w:hAnsiTheme="minorHAnsi"/>
        </w:rPr>
      </w:pPr>
      <w:r w:rsidRPr="00DB2567">
        <w:rPr>
          <w:rFonts w:asciiTheme="minorHAnsi" w:hAnsiTheme="minorHAnsi"/>
        </w:rPr>
        <w:t xml:space="preserve">____________________________________________________________________________ </w:t>
      </w:r>
    </w:p>
    <w:p w:rsidR="00796764" w:rsidRDefault="00EA19A2" w:rsidP="00DB2567">
      <w:pPr>
        <w:pStyle w:val="Default"/>
        <w:rPr>
          <w:rFonts w:asciiTheme="minorHAnsi" w:hAnsiTheme="minorHAnsi"/>
        </w:rPr>
      </w:pPr>
      <w:r>
        <w:rPr>
          <w:rFonts w:asciiTheme="minorHAnsi" w:hAnsiTheme="minorHAnsi"/>
        </w:rPr>
        <w:t>(If additional information is required, please attach a separate page(s)</w:t>
      </w:r>
    </w:p>
    <w:p w:rsidR="00EA19A2" w:rsidRDefault="00EA19A2" w:rsidP="00DB2567">
      <w:pPr>
        <w:pStyle w:val="Default"/>
        <w:rPr>
          <w:rFonts w:asciiTheme="minorHAnsi" w:hAnsiTheme="minorHAnsi"/>
        </w:rPr>
      </w:pPr>
    </w:p>
    <w:p w:rsidR="00EA19A2" w:rsidRDefault="00EA19A2" w:rsidP="00DB2567">
      <w:pPr>
        <w:pStyle w:val="Default"/>
        <w:rPr>
          <w:rFonts w:asciiTheme="minorHAnsi" w:hAnsiTheme="minorHAnsi"/>
        </w:rPr>
      </w:pPr>
    </w:p>
    <w:p w:rsidR="00DB2567" w:rsidRPr="00DB2567" w:rsidRDefault="00DB2567" w:rsidP="00DB2567">
      <w:pPr>
        <w:pStyle w:val="Default"/>
        <w:rPr>
          <w:rFonts w:asciiTheme="minorHAnsi" w:hAnsiTheme="minorHAnsi"/>
        </w:rPr>
      </w:pPr>
      <w:r w:rsidRPr="00DB2567">
        <w:rPr>
          <w:rFonts w:asciiTheme="minorHAnsi" w:hAnsiTheme="minorHAnsi"/>
        </w:rPr>
        <w:t xml:space="preserve">_________________________ </w:t>
      </w:r>
    </w:p>
    <w:p w:rsidR="00DB2567" w:rsidRDefault="00DB2567" w:rsidP="00DB2567">
      <w:pPr>
        <w:pStyle w:val="Default"/>
        <w:rPr>
          <w:rFonts w:asciiTheme="minorHAnsi" w:hAnsiTheme="minorHAnsi"/>
          <w:i/>
          <w:iCs/>
        </w:rPr>
      </w:pPr>
      <w:r w:rsidRPr="00DB2567">
        <w:rPr>
          <w:rFonts w:asciiTheme="minorHAnsi" w:hAnsiTheme="minorHAnsi"/>
        </w:rPr>
        <w:t>(</w:t>
      </w:r>
      <w:r w:rsidRPr="00DB2567">
        <w:rPr>
          <w:rFonts w:asciiTheme="minorHAnsi" w:hAnsiTheme="minorHAnsi"/>
          <w:i/>
          <w:iCs/>
        </w:rPr>
        <w:t xml:space="preserve">Signature of Complainant) </w:t>
      </w:r>
    </w:p>
    <w:p w:rsidR="00796764" w:rsidRPr="00DB2567" w:rsidRDefault="00796764" w:rsidP="00DB2567">
      <w:pPr>
        <w:pStyle w:val="Default"/>
        <w:rPr>
          <w:rFonts w:asciiTheme="minorHAnsi" w:hAnsiTheme="minorHAnsi"/>
        </w:rPr>
      </w:pPr>
    </w:p>
    <w:p w:rsidR="00DB2567" w:rsidRPr="00DB2567" w:rsidRDefault="00DB2567" w:rsidP="00DB2567">
      <w:pPr>
        <w:pStyle w:val="Default"/>
        <w:rPr>
          <w:rFonts w:asciiTheme="minorHAnsi" w:hAnsiTheme="minorHAnsi"/>
        </w:rPr>
      </w:pPr>
      <w:r w:rsidRPr="00DB2567">
        <w:rPr>
          <w:rFonts w:asciiTheme="minorHAnsi" w:hAnsiTheme="minorHAnsi"/>
          <w:i/>
          <w:iCs/>
        </w:rPr>
        <w:t xml:space="preserve">_________________________ </w:t>
      </w:r>
    </w:p>
    <w:p w:rsidR="001C3371" w:rsidRPr="007128B7" w:rsidRDefault="00DB2567" w:rsidP="007128B7">
      <w:pPr>
        <w:pStyle w:val="BylawTemplatereadingsheader"/>
        <w:spacing w:before="0" w:after="0"/>
        <w:rPr>
          <w:b w:val="0"/>
          <w:lang w:val="en-CA"/>
        </w:rPr>
      </w:pPr>
      <w:r w:rsidRPr="00796764">
        <w:rPr>
          <w:b w:val="0"/>
          <w:i/>
          <w:iCs/>
        </w:rPr>
        <w:t>(Date signed)</w:t>
      </w:r>
    </w:p>
    <w:sectPr w:rsidR="001C3371" w:rsidRPr="007128B7" w:rsidSect="00F75A36">
      <w:headerReference w:type="default" r:id="rId8"/>
      <w:footerReference w:type="default" r:id="rId9"/>
      <w:pgSz w:w="12240" w:h="15840"/>
      <w:pgMar w:top="1170" w:right="1440" w:bottom="1440" w:left="1170" w:header="720" w:footer="3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AAB" w:rsidRDefault="00756AAB" w:rsidP="002368BA">
      <w:r>
        <w:separator/>
      </w:r>
    </w:p>
  </w:endnote>
  <w:endnote w:type="continuationSeparator" w:id="0">
    <w:p w:rsidR="00756AAB" w:rsidRDefault="00756AAB" w:rsidP="0023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36" w:rsidRPr="00F75A36" w:rsidRDefault="00F75A36" w:rsidP="00F75A36">
    <w:pPr>
      <w:pStyle w:val="Footer"/>
      <w:pBdr>
        <w:top w:val="single" w:sz="24" w:space="5" w:color="9BBB59" w:themeColor="accent3"/>
      </w:pBdr>
      <w:jc w:val="both"/>
      <w:rPr>
        <w:rFonts w:asciiTheme="minorHAnsi" w:hAnsiTheme="minorHAnsi"/>
        <w:i/>
        <w:iCs/>
        <w:color w:val="8C8C8C" w:themeColor="background1" w:themeShade="8C"/>
        <w:sz w:val="20"/>
        <w:szCs w:val="20"/>
      </w:rPr>
    </w:pPr>
    <w:r w:rsidRPr="000576EB">
      <w:rPr>
        <w:rFonts w:asciiTheme="minorHAnsi" w:hAnsiTheme="minorHAnsi"/>
        <w:i/>
        <w:iCs/>
        <w:color w:val="8C8C8C" w:themeColor="background1" w:themeShade="8C"/>
        <w:sz w:val="20"/>
        <w:szCs w:val="20"/>
      </w:rPr>
      <w:t>This document has been created by Municipal Affairs staff; it is general information only and not to be construed as legal advice for any specific factual situation. If you are unsure whether this information applies to your particular situation you should consult a lawyer. In case of any inconsistency between the information presented here and any Act or Regulation, the Act or Regulation prevails.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AAB" w:rsidRDefault="00756AAB" w:rsidP="002368BA">
      <w:r>
        <w:separator/>
      </w:r>
    </w:p>
  </w:footnote>
  <w:footnote w:type="continuationSeparator" w:id="0">
    <w:p w:rsidR="00756AAB" w:rsidRDefault="00756AAB" w:rsidP="0023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AAB" w:rsidRPr="00E33CD3" w:rsidRDefault="0088210D" w:rsidP="001C3371">
    <w:pPr>
      <w:pStyle w:val="Bylawtemplatetext"/>
      <w:jc w:val="right"/>
      <w:rPr>
        <w:sz w:val="18"/>
      </w:rPr>
    </w:pPr>
    <w:sdt>
      <w:sdtPr>
        <w:rPr>
          <w:sz w:val="18"/>
        </w:rPr>
        <w:id w:val="23190323"/>
        <w:docPartObj>
          <w:docPartGallery w:val="Watermarks"/>
          <w:docPartUnique/>
        </w:docPartObj>
      </w:sdtPr>
      <w:sdtEndPr/>
      <w:sdtContent>
        <w:r>
          <w:rPr>
            <w:noProof/>
            <w:sz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8"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56AAB">
      <w:rPr>
        <w:sz w:val="18"/>
      </w:rPr>
      <w:t xml:space="preserve">Model Conflict of Interest Bylaw | </w:t>
    </w:r>
    <w:r w:rsidR="00756AAB" w:rsidRPr="00E33CD3">
      <w:rPr>
        <w:sz w:val="18"/>
      </w:rPr>
      <w:t xml:space="preserve">Last revised: </w:t>
    </w:r>
    <w:r w:rsidR="008A1028">
      <w:rPr>
        <w:sz w:val="18"/>
      </w:rPr>
      <w:t xml:space="preserve">January </w:t>
    </w:r>
    <w:r w:rsidR="00C57ABA">
      <w:rPr>
        <w:sz w:val="18"/>
      </w:rPr>
      <w:t>24</w:t>
    </w:r>
    <w:r w:rsidR="008A1028">
      <w:rPr>
        <w:sz w:val="18"/>
      </w:rPr>
      <w:t>, 20</w:t>
    </w:r>
    <w:r w:rsidR="00C57ABA">
      <w:rPr>
        <w:sz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77E"/>
    <w:multiLevelType w:val="hybridMultilevel"/>
    <w:tmpl w:val="CC8816D0"/>
    <w:lvl w:ilvl="0" w:tplc="9BCEC2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305F66D6"/>
    <w:multiLevelType w:val="multilevel"/>
    <w:tmpl w:val="7EAC14C6"/>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972" w:hanging="432"/>
      </w:pPr>
      <w:rPr>
        <w:rFonts w:hint="default"/>
        <w:b w:val="0"/>
      </w:rPr>
    </w:lvl>
    <w:lvl w:ilvl="2">
      <w:start w:val="1"/>
      <w:numFmt w:val="lowerLetter"/>
      <w:pStyle w:val="Bylawtemplatesubsection"/>
      <w:lvlText w:val="(%3)"/>
      <w:lvlJc w:val="left"/>
      <w:pPr>
        <w:ind w:left="1224" w:hanging="504"/>
      </w:pPr>
      <w:rPr>
        <w:rFonts w:hint="default"/>
        <w:b w:val="0"/>
        <w:color w:val="auto"/>
      </w:rPr>
    </w:lvl>
    <w:lvl w:ilvl="3">
      <w:start w:val="1"/>
      <w:numFmt w:val="lowerRoman"/>
      <w:pStyle w:val="Bylawtemplateclause"/>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9841FA"/>
    <w:multiLevelType w:val="hybridMultilevel"/>
    <w:tmpl w:val="892E2A28"/>
    <w:lvl w:ilvl="0" w:tplc="A3A479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FEF007B"/>
    <w:multiLevelType w:val="multilevel"/>
    <w:tmpl w:val="FE361F3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0D368BE"/>
    <w:multiLevelType w:val="hybridMultilevel"/>
    <w:tmpl w:val="0BFC12F8"/>
    <w:lvl w:ilvl="0" w:tplc="9BCEC2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51EC02BE"/>
    <w:multiLevelType w:val="hybridMultilevel"/>
    <w:tmpl w:val="D0281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C2D29"/>
    <w:multiLevelType w:val="hybridMultilevel"/>
    <w:tmpl w:val="728E1F2C"/>
    <w:lvl w:ilvl="0" w:tplc="A3A47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EF2765"/>
    <w:multiLevelType w:val="multilevel"/>
    <w:tmpl w:val="FE361F3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D8509F"/>
    <w:multiLevelType w:val="hybridMultilevel"/>
    <w:tmpl w:val="4F6AECF6"/>
    <w:lvl w:ilvl="0" w:tplc="A3A479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789D615F"/>
    <w:multiLevelType w:val="hybridMultilevel"/>
    <w:tmpl w:val="8274039A"/>
    <w:lvl w:ilvl="0" w:tplc="A3A47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2E3491"/>
    <w:multiLevelType w:val="multilevel"/>
    <w:tmpl w:val="34A86BF2"/>
    <w:lvl w:ilvl="0">
      <w:start w:val="4"/>
      <w:numFmt w:val="decimal"/>
      <w:lvlText w:val="%1"/>
      <w:lvlJc w:val="left"/>
      <w:pPr>
        <w:ind w:left="360" w:hanging="360"/>
      </w:pPr>
      <w:rPr>
        <w:rFonts w:ascii="Times New Roman" w:hAnsi="Times New Roman" w:cs="Times New Roman"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7FF40F67"/>
    <w:multiLevelType w:val="multilevel"/>
    <w:tmpl w:val="149620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8"/>
  </w:num>
  <w:num w:numId="4">
    <w:abstractNumId w:val="9"/>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74A8C"/>
    <w:rsid w:val="000034E8"/>
    <w:rsid w:val="0005083F"/>
    <w:rsid w:val="000745CC"/>
    <w:rsid w:val="000804BC"/>
    <w:rsid w:val="00097651"/>
    <w:rsid w:val="000A408E"/>
    <w:rsid w:val="000A6712"/>
    <w:rsid w:val="000D2811"/>
    <w:rsid w:val="000F7552"/>
    <w:rsid w:val="001152E0"/>
    <w:rsid w:val="0013518F"/>
    <w:rsid w:val="00153B83"/>
    <w:rsid w:val="00155669"/>
    <w:rsid w:val="001C3371"/>
    <w:rsid w:val="001D5D0D"/>
    <w:rsid w:val="00207FEB"/>
    <w:rsid w:val="002202BF"/>
    <w:rsid w:val="002368BA"/>
    <w:rsid w:val="0024079C"/>
    <w:rsid w:val="00245DC0"/>
    <w:rsid w:val="002861D5"/>
    <w:rsid w:val="00290F53"/>
    <w:rsid w:val="002A074C"/>
    <w:rsid w:val="002E500D"/>
    <w:rsid w:val="002E6BB8"/>
    <w:rsid w:val="002F7D1F"/>
    <w:rsid w:val="00323635"/>
    <w:rsid w:val="00330E64"/>
    <w:rsid w:val="003576E4"/>
    <w:rsid w:val="00362936"/>
    <w:rsid w:val="00394238"/>
    <w:rsid w:val="00397F6A"/>
    <w:rsid w:val="003C6D9A"/>
    <w:rsid w:val="003D2652"/>
    <w:rsid w:val="003D7238"/>
    <w:rsid w:val="003E4B4A"/>
    <w:rsid w:val="004051C8"/>
    <w:rsid w:val="00414272"/>
    <w:rsid w:val="00426D96"/>
    <w:rsid w:val="00431DA2"/>
    <w:rsid w:val="00474A8C"/>
    <w:rsid w:val="004816A1"/>
    <w:rsid w:val="004C38E0"/>
    <w:rsid w:val="004F4F27"/>
    <w:rsid w:val="00504F1A"/>
    <w:rsid w:val="0051573B"/>
    <w:rsid w:val="00525AC4"/>
    <w:rsid w:val="0056089E"/>
    <w:rsid w:val="00582957"/>
    <w:rsid w:val="005E4228"/>
    <w:rsid w:val="005E564B"/>
    <w:rsid w:val="005F189D"/>
    <w:rsid w:val="005F38FF"/>
    <w:rsid w:val="006973CE"/>
    <w:rsid w:val="006A4958"/>
    <w:rsid w:val="006B682A"/>
    <w:rsid w:val="006E598F"/>
    <w:rsid w:val="00704664"/>
    <w:rsid w:val="007128B7"/>
    <w:rsid w:val="00756AAB"/>
    <w:rsid w:val="007741F6"/>
    <w:rsid w:val="0077568F"/>
    <w:rsid w:val="00796764"/>
    <w:rsid w:val="007A6A47"/>
    <w:rsid w:val="007E3748"/>
    <w:rsid w:val="0080108B"/>
    <w:rsid w:val="00870977"/>
    <w:rsid w:val="0088210D"/>
    <w:rsid w:val="0089447F"/>
    <w:rsid w:val="008A1028"/>
    <w:rsid w:val="008F2237"/>
    <w:rsid w:val="008F265C"/>
    <w:rsid w:val="009A1F1D"/>
    <w:rsid w:val="009E1FE2"/>
    <w:rsid w:val="00A15800"/>
    <w:rsid w:val="00A213B6"/>
    <w:rsid w:val="00A618F8"/>
    <w:rsid w:val="00AE1111"/>
    <w:rsid w:val="00B04EFF"/>
    <w:rsid w:val="00B07989"/>
    <w:rsid w:val="00B40281"/>
    <w:rsid w:val="00B56C37"/>
    <w:rsid w:val="00B87946"/>
    <w:rsid w:val="00C15CB8"/>
    <w:rsid w:val="00C226B0"/>
    <w:rsid w:val="00C4166F"/>
    <w:rsid w:val="00C42D42"/>
    <w:rsid w:val="00C433CD"/>
    <w:rsid w:val="00C47574"/>
    <w:rsid w:val="00C502AA"/>
    <w:rsid w:val="00C56DEF"/>
    <w:rsid w:val="00C57ABA"/>
    <w:rsid w:val="00CA4317"/>
    <w:rsid w:val="00CC2F17"/>
    <w:rsid w:val="00CE085E"/>
    <w:rsid w:val="00CE27A6"/>
    <w:rsid w:val="00D12884"/>
    <w:rsid w:val="00D14359"/>
    <w:rsid w:val="00D3530F"/>
    <w:rsid w:val="00D3749B"/>
    <w:rsid w:val="00D958BD"/>
    <w:rsid w:val="00DA3056"/>
    <w:rsid w:val="00DB2567"/>
    <w:rsid w:val="00DD6DEA"/>
    <w:rsid w:val="00DF2E1F"/>
    <w:rsid w:val="00E21735"/>
    <w:rsid w:val="00E2741F"/>
    <w:rsid w:val="00E2762E"/>
    <w:rsid w:val="00E4199F"/>
    <w:rsid w:val="00E7649D"/>
    <w:rsid w:val="00E928C3"/>
    <w:rsid w:val="00EA19A2"/>
    <w:rsid w:val="00EB69B7"/>
    <w:rsid w:val="00ED39DA"/>
    <w:rsid w:val="00F56B16"/>
    <w:rsid w:val="00F75A36"/>
    <w:rsid w:val="00FB4683"/>
    <w:rsid w:val="00FE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345D"/>
  <w15:docId w15:val="{AFB9EB62-7727-4CF2-BC80-7F0437A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4A8C"/>
    <w:pPr>
      <w:tabs>
        <w:tab w:val="center" w:pos="4680"/>
        <w:tab w:val="right" w:pos="9360"/>
      </w:tabs>
    </w:pPr>
  </w:style>
  <w:style w:type="character" w:customStyle="1" w:styleId="HeaderChar">
    <w:name w:val="Header Char"/>
    <w:basedOn w:val="DefaultParagraphFont"/>
    <w:link w:val="Header"/>
    <w:rsid w:val="00474A8C"/>
    <w:rPr>
      <w:rFonts w:ascii="Times New Roman" w:eastAsia="Times New Roman" w:hAnsi="Times New Roman" w:cs="Times New Roman"/>
      <w:sz w:val="24"/>
      <w:szCs w:val="24"/>
    </w:rPr>
  </w:style>
  <w:style w:type="paragraph" w:styleId="Footer">
    <w:name w:val="footer"/>
    <w:basedOn w:val="Normal"/>
    <w:link w:val="FooterChar"/>
    <w:uiPriority w:val="99"/>
    <w:rsid w:val="00474A8C"/>
    <w:pPr>
      <w:tabs>
        <w:tab w:val="center" w:pos="4680"/>
        <w:tab w:val="right" w:pos="9360"/>
      </w:tabs>
    </w:pPr>
  </w:style>
  <w:style w:type="character" w:customStyle="1" w:styleId="FooterChar">
    <w:name w:val="Footer Char"/>
    <w:basedOn w:val="DefaultParagraphFont"/>
    <w:link w:val="Footer"/>
    <w:uiPriority w:val="99"/>
    <w:rsid w:val="00474A8C"/>
    <w:rPr>
      <w:rFonts w:ascii="Times New Roman" w:eastAsia="Times New Roman" w:hAnsi="Times New Roman" w:cs="Times New Roman"/>
      <w:sz w:val="24"/>
      <w:szCs w:val="24"/>
    </w:rPr>
  </w:style>
  <w:style w:type="paragraph" w:customStyle="1" w:styleId="Bylawtemplatetext">
    <w:name w:val="Bylaw template text"/>
    <w:basedOn w:val="Normal"/>
    <w:qFormat/>
    <w:rsid w:val="00474A8C"/>
    <w:pPr>
      <w:spacing w:after="160"/>
    </w:pPr>
    <w:rPr>
      <w:rFonts w:asciiTheme="minorHAnsi" w:hAnsiTheme="minorHAnsi" w:cs="Arial"/>
    </w:rPr>
  </w:style>
  <w:style w:type="paragraph" w:customStyle="1" w:styleId="Bylawtemplateheader">
    <w:name w:val="Bylaw template header"/>
    <w:basedOn w:val="Normal"/>
    <w:next w:val="Bylawtemplatesection"/>
    <w:qFormat/>
    <w:rsid w:val="00474A8C"/>
    <w:pPr>
      <w:numPr>
        <w:numId w:val="1"/>
      </w:numPr>
      <w:autoSpaceDE w:val="0"/>
      <w:autoSpaceDN w:val="0"/>
      <w:adjustRightInd w:val="0"/>
      <w:spacing w:before="160" w:after="80"/>
    </w:pPr>
    <w:rPr>
      <w:rFonts w:asciiTheme="minorHAnsi" w:hAnsiTheme="minorHAnsi"/>
      <w:b/>
      <w:bCs/>
      <w:color w:val="000000"/>
    </w:rPr>
  </w:style>
  <w:style w:type="paragraph" w:customStyle="1" w:styleId="Bylawtemplatesection">
    <w:name w:val="Bylaw template section"/>
    <w:basedOn w:val="Bylawtemplateheader"/>
    <w:qFormat/>
    <w:rsid w:val="005F189D"/>
    <w:pPr>
      <w:numPr>
        <w:ilvl w:val="1"/>
      </w:numPr>
      <w:ind w:hanging="612"/>
    </w:pPr>
    <w:rPr>
      <w:b w:val="0"/>
      <w:lang w:val="en-CA"/>
    </w:rPr>
  </w:style>
  <w:style w:type="paragraph" w:customStyle="1" w:styleId="Bylawtemplatetitle">
    <w:name w:val="Bylaw template title"/>
    <w:basedOn w:val="Normal"/>
    <w:qFormat/>
    <w:rsid w:val="00474A8C"/>
    <w:pPr>
      <w:autoSpaceDE w:val="0"/>
      <w:autoSpaceDN w:val="0"/>
      <w:adjustRightInd w:val="0"/>
      <w:jc w:val="center"/>
    </w:pPr>
    <w:rPr>
      <w:rFonts w:asciiTheme="minorHAnsi" w:hAnsiTheme="minorHAnsi"/>
      <w:b/>
      <w:bCs/>
      <w:color w:val="000000"/>
    </w:rPr>
  </w:style>
  <w:style w:type="paragraph" w:customStyle="1" w:styleId="Bylawtemplatesubsection">
    <w:name w:val="Bylaw template subsection"/>
    <w:basedOn w:val="Bylawtemplatesection"/>
    <w:qFormat/>
    <w:rsid w:val="001C3371"/>
    <w:pPr>
      <w:numPr>
        <w:ilvl w:val="2"/>
      </w:numPr>
      <w:spacing w:before="40"/>
      <w:ind w:left="1620" w:hanging="450"/>
    </w:pPr>
  </w:style>
  <w:style w:type="paragraph" w:customStyle="1" w:styleId="Bylawtemplateclause">
    <w:name w:val="Bylaw template clause"/>
    <w:basedOn w:val="Bylawtemplatesubsection"/>
    <w:qFormat/>
    <w:rsid w:val="00474A8C"/>
    <w:pPr>
      <w:numPr>
        <w:ilvl w:val="3"/>
      </w:numPr>
    </w:pPr>
  </w:style>
  <w:style w:type="paragraph" w:customStyle="1" w:styleId="BylawTemplatereadingsheader">
    <w:name w:val="Bylaw Template readings header"/>
    <w:basedOn w:val="Bylawtemplateheader"/>
    <w:qFormat/>
    <w:rsid w:val="00474A8C"/>
    <w:pPr>
      <w:numPr>
        <w:numId w:val="0"/>
      </w:numPr>
    </w:pPr>
  </w:style>
  <w:style w:type="paragraph" w:customStyle="1" w:styleId="Bylawtemplatenotebox">
    <w:name w:val="Bylaw template note box"/>
    <w:basedOn w:val="Bylawtemplatetext"/>
    <w:qFormat/>
    <w:rsid w:val="00474A8C"/>
    <w:pPr>
      <w:pBdr>
        <w:top w:val="single" w:sz="4" w:space="1" w:color="auto"/>
        <w:left w:val="single" w:sz="4" w:space="4" w:color="auto"/>
        <w:bottom w:val="single" w:sz="4" w:space="1" w:color="auto"/>
        <w:right w:val="single" w:sz="4" w:space="4" w:color="auto"/>
      </w:pBdr>
      <w:spacing w:before="240"/>
    </w:pPr>
  </w:style>
  <w:style w:type="character" w:customStyle="1" w:styleId="hvr">
    <w:name w:val="hvr"/>
    <w:basedOn w:val="DefaultParagraphFont"/>
    <w:rsid w:val="00474A8C"/>
  </w:style>
  <w:style w:type="character" w:customStyle="1" w:styleId="tgc">
    <w:name w:val="_tgc"/>
    <w:basedOn w:val="DefaultParagraphFont"/>
    <w:rsid w:val="00474A8C"/>
  </w:style>
  <w:style w:type="character" w:styleId="Strong">
    <w:name w:val="Strong"/>
    <w:basedOn w:val="DefaultParagraphFont"/>
    <w:uiPriority w:val="22"/>
    <w:qFormat/>
    <w:rsid w:val="00474A8C"/>
    <w:rPr>
      <w:b/>
      <w:bCs/>
    </w:rPr>
  </w:style>
  <w:style w:type="paragraph" w:styleId="BalloonText">
    <w:name w:val="Balloon Text"/>
    <w:basedOn w:val="Normal"/>
    <w:link w:val="BalloonTextChar"/>
    <w:uiPriority w:val="99"/>
    <w:semiHidden/>
    <w:unhideWhenUsed/>
    <w:rsid w:val="00474A8C"/>
    <w:rPr>
      <w:rFonts w:ascii="Tahoma" w:hAnsi="Tahoma" w:cs="Tahoma"/>
      <w:sz w:val="16"/>
      <w:szCs w:val="16"/>
    </w:rPr>
  </w:style>
  <w:style w:type="character" w:customStyle="1" w:styleId="BalloonTextChar">
    <w:name w:val="Balloon Text Char"/>
    <w:basedOn w:val="DefaultParagraphFont"/>
    <w:link w:val="BalloonText"/>
    <w:uiPriority w:val="99"/>
    <w:semiHidden/>
    <w:rsid w:val="00474A8C"/>
    <w:rPr>
      <w:rFonts w:ascii="Tahoma" w:eastAsia="Times New Roman" w:hAnsi="Tahoma" w:cs="Tahoma"/>
      <w:sz w:val="16"/>
      <w:szCs w:val="16"/>
    </w:rPr>
  </w:style>
  <w:style w:type="paragraph" w:customStyle="1" w:styleId="Default">
    <w:name w:val="Default"/>
    <w:rsid w:val="00DB25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6A4958"/>
  </w:style>
  <w:style w:type="paragraph" w:styleId="ListParagraph">
    <w:name w:val="List Paragraph"/>
    <w:basedOn w:val="Normal"/>
    <w:uiPriority w:val="34"/>
    <w:qFormat/>
    <w:rsid w:val="00A1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25A21-51AD-4C8B-9367-8BEBF966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asblakeney</dc:creator>
  <cp:lastModifiedBy>Jaclyn Casler</cp:lastModifiedBy>
  <cp:revision>6</cp:revision>
  <cp:lastPrinted>2017-07-13T13:00:00Z</cp:lastPrinted>
  <dcterms:created xsi:type="dcterms:W3CDTF">2020-01-24T19:17:00Z</dcterms:created>
  <dcterms:modified xsi:type="dcterms:W3CDTF">2021-02-01T14:01:00Z</dcterms:modified>
</cp:coreProperties>
</file>